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C8E64" w14:textId="77777777"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6E42264" wp14:editId="69081BA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82BA" w14:textId="77777777"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14:paraId="1F86B85E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E5BBABB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0174BDB" w14:textId="77777777"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8C60C0A" w14:textId="77777777"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0C8C2A8" w14:textId="77777777"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0E09DDE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24152AC9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5B173264" w14:textId="119BC4FE"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4176A">
        <w:rPr>
          <w:sz w:val="28"/>
          <w:szCs w:val="28"/>
        </w:rPr>
        <w:t>15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4176A">
        <w:rPr>
          <w:sz w:val="28"/>
          <w:szCs w:val="28"/>
        </w:rPr>
        <w:t>306</w:t>
      </w:r>
    </w:p>
    <w:p w14:paraId="23F50A36" w14:textId="77777777" w:rsidR="00465D72" w:rsidRDefault="00465D72">
      <w:pPr>
        <w:jc w:val="both"/>
        <w:rPr>
          <w:sz w:val="28"/>
          <w:szCs w:val="28"/>
        </w:rPr>
      </w:pPr>
    </w:p>
    <w:p w14:paraId="0A9571F8" w14:textId="77777777" w:rsidR="00465D72" w:rsidRDefault="00465D72">
      <w:pPr>
        <w:jc w:val="both"/>
        <w:rPr>
          <w:sz w:val="28"/>
          <w:szCs w:val="28"/>
        </w:rPr>
      </w:pPr>
    </w:p>
    <w:p w14:paraId="2241DAFD" w14:textId="77777777" w:rsidR="00465D72" w:rsidRDefault="00465D72">
      <w:pPr>
        <w:jc w:val="both"/>
        <w:rPr>
          <w:sz w:val="28"/>
          <w:szCs w:val="28"/>
        </w:rPr>
      </w:pPr>
    </w:p>
    <w:p w14:paraId="297B7A40" w14:textId="32A085BB" w:rsidR="00465D72" w:rsidRPr="0054176A" w:rsidRDefault="0054176A" w:rsidP="0054176A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76A">
        <w:rPr>
          <w:rFonts w:ascii="Times New Roman" w:hAnsi="Times New Roman" w:cs="Times New Roman"/>
          <w:b/>
          <w:sz w:val="28"/>
          <w:szCs w:val="28"/>
        </w:rPr>
        <w:t xml:space="preserve">О комиссии по включению в </w:t>
      </w:r>
      <w:r w:rsidRPr="0054176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список</w:t>
      </w:r>
      <w:r w:rsidRPr="0054176A">
        <w:rPr>
          <w:rFonts w:ascii="Times New Roman" w:hAnsi="Times New Roman" w:cs="Times New Roman"/>
          <w:b/>
          <w:sz w:val="28"/>
          <w:szCs w:val="28"/>
        </w:rPr>
        <w:t xml:space="preserve"> детей-сирот и детей, оставшихся без попечения родителей, лиц из числа детей-сирот и детей, оставшихся без попечения родителей, лиц, которые относились к категории детей-сирот и достигли возраста 23 лет, которые подлежат обеспечению благоустроенными жилыми помещениями специализированного жилищного фонда</w:t>
      </w:r>
    </w:p>
    <w:p w14:paraId="010DB648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C19D338" w14:textId="77777777" w:rsidR="00A1118E" w:rsidRDefault="0054176A" w:rsidP="0054176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4176A">
        <w:rPr>
          <w:sz w:val="28"/>
          <w:szCs w:val="28"/>
        </w:rPr>
        <w:t>В соответствии со статьей 8 Федерального</w:t>
      </w:r>
      <w:r w:rsidRPr="0054176A">
        <w:rPr>
          <w:sz w:val="28"/>
          <w:szCs w:val="28"/>
          <w:vertAlign w:val="superscript"/>
        </w:rPr>
        <w:t xml:space="preserve"> </w:t>
      </w:r>
      <w:r w:rsidRPr="0054176A">
        <w:rPr>
          <w:sz w:val="28"/>
          <w:szCs w:val="28"/>
        </w:rPr>
        <w:t xml:space="preserve">закона от 21.12.1996г. №159-ФЗ «О дополнительных гарантиях по социальной поддержке детей-сирот и детей, оставшихся без попечения родителей», постановлением Правительства Российской Федерации от 04.04.2019г. № 397 «О формировании списка детей-сирот и детей, оставшихся без попечения родителей, лиц из числа детей-сирот и детей, оставшихся без попечения родителей, лиц, которые относились к категории детей-сирот и детей, оставшихся без попечения родителей, лиц из числа детей-сирот и детей, оставшихся без попечения родителей, и достигли возраста 23 лет, которые подлежат обеспечению жилыми помещениями, исключения детей-сирот и детей, оставшихся без попечения родителей, лиц из числа детей-сирот и детей, оставшихся без попечения родителей, из указанного списка в субъекте Российской Федерации по прежнему месту жительства и включения их в список в субъекте Российской Федерации по новому месту жительства», постановлением Правительства Нижегородской области от24.05.2021 № 404 «Об утверждении порядка предоставления детям-сиротам и </w:t>
      </w:r>
      <w:r w:rsidRPr="0054176A">
        <w:rPr>
          <w:sz w:val="28"/>
          <w:szCs w:val="28"/>
        </w:rPr>
        <w:lastRenderedPageBreak/>
        <w:t>детям, оставшимся без попечения родителей, лицам из числа детей-сирот и детей, оставшихся без попечения родителей, лицам, которые относились к категории детей-сирот и детей, оставшихся без попечения родителей, и достигли возраста 23 лет, благоустроенных жилых помещений специализированного жилищного фонда по договорам найма специализированных жилых помещений», в соответствии с Уставом Шарангского муниципального района Нижегородской области администрация Шарангского муниципального района</w:t>
      </w:r>
    </w:p>
    <w:p w14:paraId="21ECBF16" w14:textId="402CA745" w:rsidR="0054176A" w:rsidRPr="0054176A" w:rsidRDefault="0054176A" w:rsidP="0054176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A1118E">
        <w:rPr>
          <w:b/>
          <w:bCs/>
          <w:sz w:val="28"/>
          <w:szCs w:val="28"/>
        </w:rPr>
        <w:t>п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о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с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т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а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н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о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в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л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я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е</w:t>
      </w:r>
      <w:r w:rsidR="00A1118E">
        <w:rPr>
          <w:b/>
          <w:bCs/>
          <w:sz w:val="28"/>
          <w:szCs w:val="28"/>
        </w:rPr>
        <w:t xml:space="preserve"> </w:t>
      </w:r>
      <w:r w:rsidRPr="00A1118E">
        <w:rPr>
          <w:b/>
          <w:bCs/>
          <w:sz w:val="28"/>
          <w:szCs w:val="28"/>
        </w:rPr>
        <w:t>т</w:t>
      </w:r>
      <w:r w:rsidRPr="0054176A">
        <w:rPr>
          <w:sz w:val="28"/>
          <w:szCs w:val="28"/>
        </w:rPr>
        <w:t>:</w:t>
      </w:r>
    </w:p>
    <w:p w14:paraId="126B82FD" w14:textId="77777777" w:rsidR="0054176A" w:rsidRPr="0054176A" w:rsidRDefault="0054176A" w:rsidP="0054176A">
      <w:pPr>
        <w:spacing w:line="360" w:lineRule="auto"/>
        <w:ind w:left="142" w:firstLine="709"/>
        <w:jc w:val="both"/>
        <w:rPr>
          <w:sz w:val="28"/>
          <w:szCs w:val="28"/>
        </w:rPr>
      </w:pPr>
      <w:r w:rsidRPr="0054176A">
        <w:rPr>
          <w:sz w:val="28"/>
          <w:szCs w:val="28"/>
        </w:rPr>
        <w:t xml:space="preserve">1. Создать комиссию по включению в </w:t>
      </w:r>
      <w:r w:rsidRPr="0054176A">
        <w:rPr>
          <w:color w:val="000000"/>
          <w:sz w:val="28"/>
          <w:szCs w:val="28"/>
        </w:rPr>
        <w:t>список</w:t>
      </w:r>
      <w:r w:rsidRPr="0054176A">
        <w:rPr>
          <w:sz w:val="28"/>
          <w:szCs w:val="28"/>
        </w:rPr>
        <w:t xml:space="preserve"> детей-сирот и детей, оставшихся без попечения родителей, лиц из числа детей-сирот и детей, оставшихся без попечения родителей, лиц, которые относились к категории детей-сирот и достигли возраста 23 лет, которые подлежат обеспечению благоустроенными жилыми помещениями специализированного жилищного фонда (далее-Комиссия).</w:t>
      </w:r>
    </w:p>
    <w:p w14:paraId="418CEF23" w14:textId="77777777" w:rsidR="0054176A" w:rsidRPr="0054176A" w:rsidRDefault="0054176A" w:rsidP="0054176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176A">
        <w:rPr>
          <w:rFonts w:ascii="Times New Roman" w:hAnsi="Times New Roman" w:cs="Times New Roman"/>
          <w:sz w:val="28"/>
          <w:szCs w:val="28"/>
        </w:rPr>
        <w:t>3. Утвердить состав Комиссии (Приложение 1).</w:t>
      </w:r>
    </w:p>
    <w:p w14:paraId="06169125" w14:textId="56BEF9A4" w:rsidR="00465D72" w:rsidRDefault="0054176A" w:rsidP="0054176A">
      <w:pPr>
        <w:pStyle w:val="a5"/>
        <w:ind w:firstLine="709"/>
        <w:jc w:val="both"/>
        <w:rPr>
          <w:rFonts w:ascii="Times New Roman" w:hAnsi="Times New Roman" w:cs="Times New Roman"/>
          <w:b w:val="0"/>
        </w:rPr>
      </w:pPr>
      <w:r w:rsidRPr="0054176A">
        <w:rPr>
          <w:rFonts w:ascii="Times New Roman" w:hAnsi="Times New Roman" w:cs="Times New Roman"/>
          <w:b w:val="0"/>
          <w:szCs w:val="28"/>
        </w:rPr>
        <w:t>4. Контроль за исполнением постановления оставляю за собой</w:t>
      </w:r>
    </w:p>
    <w:p w14:paraId="2ACAF9A2" w14:textId="77777777"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77BDF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B80785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F0551E2" w14:textId="24A1BE03"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И.о.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r w:rsidR="00580332">
        <w:rPr>
          <w:color w:val="000000"/>
          <w:sz w:val="28"/>
          <w:szCs w:val="28"/>
        </w:rPr>
        <w:t>А.В.Медведева</w:t>
      </w:r>
      <w:r w:rsidR="00580332">
        <w:br w:type="page"/>
      </w:r>
    </w:p>
    <w:p w14:paraId="2A231967" w14:textId="77777777" w:rsidR="00580332" w:rsidRDefault="00580332"/>
    <w:p w14:paraId="1F925724" w14:textId="77777777" w:rsidR="00580332" w:rsidRDefault="00580332"/>
    <w:p w14:paraId="4C25C7EF" w14:textId="77777777" w:rsidR="00580332" w:rsidRDefault="00580332"/>
    <w:p w14:paraId="6073FD14" w14:textId="77777777" w:rsidR="00580332" w:rsidRDefault="00580332"/>
    <w:p w14:paraId="5CC0DFA0" w14:textId="77777777" w:rsidR="00580332" w:rsidRDefault="00580332"/>
    <w:p w14:paraId="6E4FE486" w14:textId="77777777" w:rsidR="00580332" w:rsidRDefault="00580332"/>
    <w:p w14:paraId="09FEDBFF" w14:textId="77777777" w:rsidR="00580332" w:rsidRDefault="00580332"/>
    <w:p w14:paraId="114A8E18" w14:textId="77777777" w:rsidR="00580332" w:rsidRDefault="00580332"/>
    <w:p w14:paraId="7439FAFE" w14:textId="77777777" w:rsidR="00580332" w:rsidRDefault="00580332"/>
    <w:p w14:paraId="6F5EDF07" w14:textId="77777777" w:rsidR="00580332" w:rsidRDefault="00580332"/>
    <w:p w14:paraId="259EFA05" w14:textId="77777777" w:rsidR="00580332" w:rsidRDefault="00580332"/>
    <w:p w14:paraId="5EEA49A3" w14:textId="77777777" w:rsidR="00580332" w:rsidRDefault="00580332"/>
    <w:p w14:paraId="5D17D86A" w14:textId="77777777" w:rsidR="00580332" w:rsidRDefault="00580332"/>
    <w:p w14:paraId="76D6516A" w14:textId="77777777" w:rsidR="00580332" w:rsidRDefault="00580332"/>
    <w:p w14:paraId="16FE59D4" w14:textId="77777777" w:rsidR="00580332" w:rsidRDefault="00580332"/>
    <w:p w14:paraId="36C8D97B" w14:textId="77777777" w:rsidR="00580332" w:rsidRDefault="00580332"/>
    <w:p w14:paraId="524C17C1" w14:textId="77777777" w:rsidR="00580332" w:rsidRDefault="00580332"/>
    <w:p w14:paraId="4C38194F" w14:textId="77777777" w:rsidR="00580332" w:rsidRDefault="00580332"/>
    <w:p w14:paraId="1F2FCF82" w14:textId="77777777" w:rsidR="00580332" w:rsidRDefault="00580332"/>
    <w:p w14:paraId="08385F9C" w14:textId="77777777" w:rsidR="00580332" w:rsidRDefault="00580332"/>
    <w:p w14:paraId="75B88BAE" w14:textId="77777777" w:rsidR="00580332" w:rsidRDefault="00580332"/>
    <w:p w14:paraId="43D39243" w14:textId="77777777" w:rsidR="00580332" w:rsidRDefault="00580332"/>
    <w:p w14:paraId="269EFE84" w14:textId="77777777" w:rsidR="00580332" w:rsidRDefault="00580332"/>
    <w:p w14:paraId="3C96D031" w14:textId="77777777" w:rsidR="00580332" w:rsidRDefault="00580332"/>
    <w:p w14:paraId="00BDB129" w14:textId="77777777" w:rsidR="00580332" w:rsidRDefault="00580332"/>
    <w:p w14:paraId="08421EB5" w14:textId="77777777" w:rsidR="00580332" w:rsidRDefault="00580332"/>
    <w:p w14:paraId="6BA0AAB1" w14:textId="77777777" w:rsidR="00580332" w:rsidRDefault="00580332"/>
    <w:p w14:paraId="0DC142B3" w14:textId="77777777" w:rsidR="00580332" w:rsidRDefault="00580332"/>
    <w:p w14:paraId="4A288898" w14:textId="77777777" w:rsidR="00580332" w:rsidRDefault="00580332"/>
    <w:p w14:paraId="100D1892" w14:textId="77777777" w:rsidR="00580332" w:rsidRDefault="00580332"/>
    <w:p w14:paraId="61745B59" w14:textId="77777777" w:rsidR="00580332" w:rsidRDefault="00580332"/>
    <w:p w14:paraId="47E15C05" w14:textId="77777777" w:rsidR="00580332" w:rsidRDefault="00580332"/>
    <w:p w14:paraId="2B93FADE" w14:textId="77777777" w:rsidR="00580332" w:rsidRDefault="00580332"/>
    <w:p w14:paraId="670BE253" w14:textId="77777777" w:rsidR="00580332" w:rsidRDefault="00580332"/>
    <w:p w14:paraId="4DF67586" w14:textId="77777777" w:rsidR="00580332" w:rsidRDefault="00580332"/>
    <w:p w14:paraId="03077AB0" w14:textId="77777777" w:rsidR="00580332" w:rsidRDefault="00580332"/>
    <w:p w14:paraId="50FA5FB8" w14:textId="77777777" w:rsidR="00580332" w:rsidRDefault="00580332"/>
    <w:p w14:paraId="3036EF03" w14:textId="77777777" w:rsidR="00580332" w:rsidRDefault="00580332"/>
    <w:p w14:paraId="467C166A" w14:textId="77777777" w:rsidR="00580332" w:rsidRDefault="00580332"/>
    <w:p w14:paraId="2174AF8F" w14:textId="77777777" w:rsidR="00580332" w:rsidRDefault="00580332"/>
    <w:p w14:paraId="147FCCA1" w14:textId="77777777" w:rsidR="00580332" w:rsidRDefault="00580332"/>
    <w:p w14:paraId="05DA0180" w14:textId="77777777" w:rsidR="00580332" w:rsidRDefault="00580332"/>
    <w:p w14:paraId="17784A25" w14:textId="77777777" w:rsidR="00580332" w:rsidRDefault="00580332"/>
    <w:p w14:paraId="7CC11B38" w14:textId="77777777" w:rsidR="00580332" w:rsidRDefault="00580332"/>
    <w:p w14:paraId="173E32E0" w14:textId="77777777" w:rsidR="00580332" w:rsidRDefault="00580332"/>
    <w:p w14:paraId="483274D8" w14:textId="77777777" w:rsidR="00580332" w:rsidRDefault="00580332"/>
    <w:p w14:paraId="52B96885" w14:textId="77777777" w:rsidR="00580332" w:rsidRDefault="00580332"/>
    <w:p w14:paraId="2DEB9F4B" w14:textId="77777777" w:rsidR="00580332" w:rsidRDefault="00580332"/>
    <w:p w14:paraId="434AC614" w14:textId="77777777" w:rsidR="00580332" w:rsidRDefault="00580332"/>
    <w:p w14:paraId="788F07E3" w14:textId="77777777" w:rsidR="00580332" w:rsidRDefault="00580332"/>
    <w:p w14:paraId="222E9524" w14:textId="77777777" w:rsidR="00580332" w:rsidRDefault="00580332"/>
    <w:p w14:paraId="701C3B59" w14:textId="77777777" w:rsidR="00580332" w:rsidRDefault="00580332"/>
    <w:p w14:paraId="061DCB28" w14:textId="77777777" w:rsidR="00580332" w:rsidRDefault="00580332"/>
    <w:p w14:paraId="400780E4" w14:textId="77777777" w:rsidR="00580332" w:rsidRDefault="00580332"/>
    <w:p w14:paraId="7AE88FFA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14:paraId="46E87244" w14:textId="02B75908" w:rsidR="00580332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14:paraId="4EDF4A71" w14:textId="53960F17" w:rsidR="00CC53F1" w:rsidRDefault="00CC53F1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14:paraId="3ECDCD6E" w14:textId="56147944" w:rsidR="00CC53F1" w:rsidRPr="00887FAB" w:rsidRDefault="00CC53F1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2-19-66</w:t>
      </w:r>
    </w:p>
    <w:p w14:paraId="5E746BB3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14:paraId="31946945" w14:textId="25974845" w:rsidR="0054176A" w:rsidRDefault="00580332" w:rsidP="0054176A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54176A">
        <w:rPr>
          <w:sz w:val="28"/>
          <w:szCs w:val="28"/>
        </w:rPr>
        <w:br w:type="page"/>
      </w:r>
    </w:p>
    <w:p w14:paraId="19E9DC30" w14:textId="77777777" w:rsidR="0054176A" w:rsidRPr="0054176A" w:rsidRDefault="0054176A" w:rsidP="0054176A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32"/>
        </w:rPr>
      </w:pPr>
      <w:r w:rsidRPr="0054176A">
        <w:rPr>
          <w:rFonts w:ascii="Times New Roman" w:hAnsi="Times New Roman" w:cs="Times New Roman"/>
          <w:sz w:val="24"/>
          <w:szCs w:val="32"/>
        </w:rPr>
        <w:lastRenderedPageBreak/>
        <w:t>Приложение 1</w:t>
      </w:r>
    </w:p>
    <w:p w14:paraId="3BB0D5DC" w14:textId="77777777" w:rsidR="0054176A" w:rsidRPr="0054176A" w:rsidRDefault="0054176A" w:rsidP="0054176A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32"/>
        </w:rPr>
      </w:pPr>
      <w:r w:rsidRPr="0054176A">
        <w:rPr>
          <w:rFonts w:ascii="Times New Roman" w:hAnsi="Times New Roman" w:cs="Times New Roman"/>
          <w:sz w:val="24"/>
          <w:szCs w:val="32"/>
        </w:rPr>
        <w:t xml:space="preserve">к постановлению администрации </w:t>
      </w:r>
    </w:p>
    <w:p w14:paraId="0A092A26" w14:textId="77777777" w:rsidR="0054176A" w:rsidRPr="0054176A" w:rsidRDefault="0054176A" w:rsidP="0054176A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32"/>
        </w:rPr>
      </w:pPr>
      <w:r w:rsidRPr="0054176A">
        <w:rPr>
          <w:rFonts w:ascii="Times New Roman" w:hAnsi="Times New Roman" w:cs="Times New Roman"/>
          <w:sz w:val="24"/>
          <w:szCs w:val="32"/>
        </w:rPr>
        <w:t>Шарангского муниципального района</w:t>
      </w:r>
    </w:p>
    <w:p w14:paraId="1CA2A363" w14:textId="5FADD548" w:rsidR="0054176A" w:rsidRPr="0054176A" w:rsidRDefault="0054176A" w:rsidP="0054176A">
      <w:pPr>
        <w:tabs>
          <w:tab w:val="left" w:pos="7938"/>
        </w:tabs>
        <w:jc w:val="right"/>
        <w:rPr>
          <w:sz w:val="24"/>
          <w:szCs w:val="32"/>
        </w:rPr>
      </w:pPr>
      <w:r w:rsidRPr="0054176A">
        <w:rPr>
          <w:sz w:val="24"/>
          <w:szCs w:val="32"/>
        </w:rPr>
        <w:t>от</w:t>
      </w:r>
      <w:r>
        <w:rPr>
          <w:sz w:val="24"/>
          <w:szCs w:val="32"/>
        </w:rPr>
        <w:t xml:space="preserve"> </w:t>
      </w:r>
      <w:r>
        <w:rPr>
          <w:sz w:val="24"/>
          <w:szCs w:val="32"/>
          <w:u w:val="single"/>
        </w:rPr>
        <w:t>15.08.2022 г.</w:t>
      </w:r>
      <w:r>
        <w:rPr>
          <w:sz w:val="24"/>
          <w:szCs w:val="32"/>
        </w:rPr>
        <w:t xml:space="preserve"> </w:t>
      </w:r>
      <w:r w:rsidRPr="0054176A">
        <w:rPr>
          <w:sz w:val="24"/>
          <w:szCs w:val="32"/>
        </w:rPr>
        <w:t>№</w:t>
      </w:r>
      <w:r>
        <w:rPr>
          <w:sz w:val="24"/>
          <w:szCs w:val="32"/>
        </w:rPr>
        <w:t xml:space="preserve"> </w:t>
      </w:r>
      <w:r>
        <w:rPr>
          <w:sz w:val="24"/>
          <w:szCs w:val="32"/>
          <w:u w:val="single"/>
        </w:rPr>
        <w:t>306</w:t>
      </w:r>
    </w:p>
    <w:p w14:paraId="2662CD8E" w14:textId="77777777" w:rsidR="0054176A" w:rsidRDefault="0054176A" w:rsidP="0054176A">
      <w:pPr>
        <w:tabs>
          <w:tab w:val="left" w:pos="7938"/>
        </w:tabs>
        <w:jc w:val="right"/>
        <w:rPr>
          <w:sz w:val="22"/>
          <w:szCs w:val="28"/>
        </w:rPr>
      </w:pPr>
    </w:p>
    <w:p w14:paraId="37748A17" w14:textId="77777777" w:rsidR="0054176A" w:rsidRDefault="0054176A" w:rsidP="0054176A">
      <w:pPr>
        <w:tabs>
          <w:tab w:val="left" w:pos="7938"/>
        </w:tabs>
        <w:jc w:val="right"/>
        <w:rPr>
          <w:sz w:val="22"/>
          <w:szCs w:val="28"/>
        </w:rPr>
      </w:pPr>
    </w:p>
    <w:p w14:paraId="0CE27577" w14:textId="77777777" w:rsidR="0054176A" w:rsidRDefault="0054176A" w:rsidP="0054176A">
      <w:pPr>
        <w:tabs>
          <w:tab w:val="left" w:pos="7938"/>
        </w:tabs>
        <w:jc w:val="center"/>
        <w:rPr>
          <w:b/>
          <w:sz w:val="28"/>
          <w:szCs w:val="28"/>
        </w:rPr>
      </w:pPr>
      <w:r w:rsidRPr="00C070C9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ОСТАВ</w:t>
      </w:r>
    </w:p>
    <w:p w14:paraId="66C1194A" w14:textId="77777777" w:rsidR="0054176A" w:rsidRPr="00AC5F5E" w:rsidRDefault="0054176A" w:rsidP="0054176A">
      <w:pPr>
        <w:tabs>
          <w:tab w:val="left" w:pos="7938"/>
        </w:tabs>
        <w:jc w:val="center"/>
        <w:rPr>
          <w:b/>
          <w:szCs w:val="28"/>
        </w:rPr>
      </w:pPr>
      <w:r w:rsidRPr="00C070C9">
        <w:rPr>
          <w:b/>
          <w:sz w:val="28"/>
          <w:szCs w:val="28"/>
        </w:rPr>
        <w:t xml:space="preserve"> комиссии </w:t>
      </w:r>
      <w:r w:rsidRPr="00AC5F5E">
        <w:rPr>
          <w:b/>
          <w:sz w:val="28"/>
          <w:szCs w:val="28"/>
        </w:rPr>
        <w:t xml:space="preserve">по включению в </w:t>
      </w:r>
      <w:r w:rsidRPr="00AC5F5E">
        <w:rPr>
          <w:b/>
          <w:bCs/>
          <w:color w:val="000000"/>
          <w:sz w:val="28"/>
          <w:szCs w:val="28"/>
        </w:rPr>
        <w:t>список</w:t>
      </w:r>
      <w:r w:rsidRPr="00AC5F5E">
        <w:rPr>
          <w:b/>
          <w:sz w:val="28"/>
          <w:szCs w:val="28"/>
        </w:rPr>
        <w:t xml:space="preserve"> детей-сирот и детей, оставшихся без попечения родителей, лиц из числа детей-сирот и детей, оставшихся без попечения родителей, лиц, которые относились к категории детей-сирот и достигли возраста 23 лет, которые подлежат обеспечению благоустроенными жилыми помещениями специализированного жилищного фонда</w:t>
      </w:r>
    </w:p>
    <w:p w14:paraId="18F41B87" w14:textId="77777777" w:rsidR="0054176A" w:rsidRDefault="0054176A" w:rsidP="0054176A">
      <w:pPr>
        <w:tabs>
          <w:tab w:val="left" w:pos="7938"/>
        </w:tabs>
        <w:jc w:val="center"/>
        <w:rPr>
          <w:b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46"/>
        <w:gridCol w:w="6592"/>
      </w:tblGrid>
      <w:tr w:rsidR="0054176A" w:rsidRPr="0054176A" w14:paraId="1AA40B39" w14:textId="77777777" w:rsidTr="0054176A">
        <w:tc>
          <w:tcPr>
            <w:tcW w:w="3085" w:type="dxa"/>
          </w:tcPr>
          <w:p w14:paraId="67D0D63E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Председатель Комиссии:</w:t>
            </w:r>
          </w:p>
        </w:tc>
        <w:tc>
          <w:tcPr>
            <w:tcW w:w="6769" w:type="dxa"/>
          </w:tcPr>
          <w:p w14:paraId="51B7FE4F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4176A" w:rsidRPr="0054176A" w14:paraId="2E015443" w14:textId="77777777" w:rsidTr="0054176A">
        <w:tc>
          <w:tcPr>
            <w:tcW w:w="3085" w:type="dxa"/>
          </w:tcPr>
          <w:p w14:paraId="224F3A1D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А.В.Медведева-</w:t>
            </w:r>
          </w:p>
        </w:tc>
        <w:tc>
          <w:tcPr>
            <w:tcW w:w="6769" w:type="dxa"/>
          </w:tcPr>
          <w:p w14:paraId="54752B0C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заместитель главы администрации Шарангского муниципального района;</w:t>
            </w:r>
          </w:p>
        </w:tc>
      </w:tr>
      <w:tr w:rsidR="0054176A" w:rsidRPr="0054176A" w14:paraId="3E37665A" w14:textId="77777777" w:rsidTr="0054176A">
        <w:tc>
          <w:tcPr>
            <w:tcW w:w="3085" w:type="dxa"/>
          </w:tcPr>
          <w:p w14:paraId="040A4D35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Заместитель председателя Комиссии</w:t>
            </w:r>
          </w:p>
        </w:tc>
        <w:tc>
          <w:tcPr>
            <w:tcW w:w="6769" w:type="dxa"/>
          </w:tcPr>
          <w:p w14:paraId="1A40ACF1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4176A" w:rsidRPr="0054176A" w14:paraId="6CF61958" w14:textId="77777777" w:rsidTr="0054176A">
        <w:tc>
          <w:tcPr>
            <w:tcW w:w="3085" w:type="dxa"/>
          </w:tcPr>
          <w:p w14:paraId="6E5E6B80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 xml:space="preserve">Е.А.Самоделкина </w:t>
            </w:r>
          </w:p>
        </w:tc>
        <w:tc>
          <w:tcPr>
            <w:tcW w:w="6769" w:type="dxa"/>
          </w:tcPr>
          <w:p w14:paraId="374F016A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начальник управления образования и молодежной политики администрации Шарангского муниципального района;</w:t>
            </w:r>
          </w:p>
        </w:tc>
      </w:tr>
      <w:tr w:rsidR="0054176A" w:rsidRPr="0054176A" w14:paraId="259EA324" w14:textId="77777777" w:rsidTr="0054176A">
        <w:tc>
          <w:tcPr>
            <w:tcW w:w="3085" w:type="dxa"/>
          </w:tcPr>
          <w:p w14:paraId="38373D01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Секретарь</w:t>
            </w:r>
          </w:p>
          <w:p w14:paraId="3A2C28E7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Комиссии:</w:t>
            </w:r>
          </w:p>
        </w:tc>
        <w:tc>
          <w:tcPr>
            <w:tcW w:w="6769" w:type="dxa"/>
          </w:tcPr>
          <w:p w14:paraId="4B2A0214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4176A" w:rsidRPr="0054176A" w14:paraId="3A3F3E85" w14:textId="77777777" w:rsidTr="0054176A">
        <w:tc>
          <w:tcPr>
            <w:tcW w:w="3085" w:type="dxa"/>
          </w:tcPr>
          <w:p w14:paraId="51E568CE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С.В.Баженова</w:t>
            </w:r>
          </w:p>
        </w:tc>
        <w:tc>
          <w:tcPr>
            <w:tcW w:w="6769" w:type="dxa"/>
          </w:tcPr>
          <w:p w14:paraId="68F280AC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главный специалист отдела по управлению муниципальным имуществом администрации Шарангского муниципального района;</w:t>
            </w:r>
          </w:p>
        </w:tc>
      </w:tr>
      <w:tr w:rsidR="0054176A" w:rsidRPr="0054176A" w14:paraId="0434F6F1" w14:textId="77777777" w:rsidTr="0054176A">
        <w:tc>
          <w:tcPr>
            <w:tcW w:w="3085" w:type="dxa"/>
          </w:tcPr>
          <w:p w14:paraId="274E4DB5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Члены Комиссии</w:t>
            </w:r>
          </w:p>
        </w:tc>
        <w:tc>
          <w:tcPr>
            <w:tcW w:w="6769" w:type="dxa"/>
          </w:tcPr>
          <w:p w14:paraId="0207E6FC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54176A" w:rsidRPr="0054176A" w14:paraId="5A7C3B08" w14:textId="77777777" w:rsidTr="0054176A">
        <w:tc>
          <w:tcPr>
            <w:tcW w:w="3085" w:type="dxa"/>
          </w:tcPr>
          <w:p w14:paraId="7EF2212A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Т.В.Саркисова-</w:t>
            </w:r>
          </w:p>
        </w:tc>
        <w:tc>
          <w:tcPr>
            <w:tcW w:w="6769" w:type="dxa"/>
          </w:tcPr>
          <w:p w14:paraId="29EF4023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заведующая организационно-правовым отделом Шарангского муниципального района;</w:t>
            </w:r>
          </w:p>
        </w:tc>
      </w:tr>
      <w:tr w:rsidR="0054176A" w:rsidRPr="0054176A" w14:paraId="5160768F" w14:textId="77777777" w:rsidTr="0054176A">
        <w:tc>
          <w:tcPr>
            <w:tcW w:w="3085" w:type="dxa"/>
          </w:tcPr>
          <w:p w14:paraId="6AF18436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О.Д.Чапрасова</w:t>
            </w:r>
          </w:p>
        </w:tc>
        <w:tc>
          <w:tcPr>
            <w:tcW w:w="6769" w:type="dxa"/>
          </w:tcPr>
          <w:p w14:paraId="4E69F172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начальник отдела приема и контроля реализации социальных гарантий ГКУ НО «УСЗН Шарангского района» (по согласованию);</w:t>
            </w:r>
          </w:p>
        </w:tc>
      </w:tr>
      <w:tr w:rsidR="0054176A" w:rsidRPr="0054176A" w14:paraId="2AFAD698" w14:textId="77777777" w:rsidTr="0054176A">
        <w:tc>
          <w:tcPr>
            <w:tcW w:w="3085" w:type="dxa"/>
          </w:tcPr>
          <w:p w14:paraId="7CB1251C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 xml:space="preserve">Л.И. Модинова </w:t>
            </w:r>
          </w:p>
        </w:tc>
        <w:tc>
          <w:tcPr>
            <w:tcW w:w="6769" w:type="dxa"/>
          </w:tcPr>
          <w:p w14:paraId="32E9A938" w14:textId="77777777" w:rsidR="0054176A" w:rsidRPr="0054176A" w:rsidRDefault="0054176A" w:rsidP="0054176A">
            <w:pPr>
              <w:rPr>
                <w:sz w:val="24"/>
                <w:szCs w:val="24"/>
              </w:rPr>
            </w:pPr>
            <w:r w:rsidRPr="0054176A">
              <w:rPr>
                <w:sz w:val="24"/>
                <w:szCs w:val="24"/>
              </w:rPr>
              <w:t>главный специалист управления образования и молодежной политики администрации Шарангского муниципального района.</w:t>
            </w:r>
          </w:p>
          <w:p w14:paraId="490DA189" w14:textId="77777777" w:rsidR="0054176A" w:rsidRPr="0054176A" w:rsidRDefault="0054176A" w:rsidP="0054176A">
            <w:pPr>
              <w:tabs>
                <w:tab w:val="left" w:pos="7938"/>
              </w:tabs>
              <w:spacing w:line="276" w:lineRule="auto"/>
              <w:rPr>
                <w:sz w:val="24"/>
                <w:szCs w:val="24"/>
              </w:rPr>
            </w:pPr>
          </w:p>
        </w:tc>
      </w:tr>
    </w:tbl>
    <w:p w14:paraId="4F8EDDE9" w14:textId="4652DEA2" w:rsidR="00465D72" w:rsidRDefault="0054176A" w:rsidP="0054176A">
      <w:pPr>
        <w:tabs>
          <w:tab w:val="left" w:pos="7485"/>
        </w:tabs>
        <w:jc w:val="both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1916BA" wp14:editId="09596A62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8905" r="0" b="0"/>
                <wp:wrapNone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E6E55" id="Freeform 6" o:spid="_x0000_s1026" style="position:absolute;margin-left:-2pt;margin-top:623.3pt;width:231.95pt;height: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889C799" wp14:editId="0C697067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61005" cy="1043305"/>
                <wp:effectExtent l="0" t="0" r="2540" b="0"/>
                <wp:wrapNone/>
                <wp:docPr id="3" name="Изображение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1005" cy="104330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57376" id="Изображение1" o:spid="_x0000_s1026" style="position:absolute;margin-left:8.5pt;margin-top:642.05pt;width:233.15pt;height:8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" o:allowincell="f" path="m,l-127,r,-127l,-127,,xe" filled="f" stroked="f" strokecolor="#3465a4">
                <v:path o:connecttype="custom" o:connectlocs="0,0;-376048,0;-376048,-132500;0,-132500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BAECF4" wp14:editId="1DAA5B3D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890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B3037C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59462D" w14:textId="77777777" w:rsidR="00465D72" w:rsidRDefault="00465D72" w:rsidP="00465D72">
      <w:r>
        <w:separator/>
      </w:r>
    </w:p>
  </w:endnote>
  <w:endnote w:type="continuationSeparator" w:id="0">
    <w:p w14:paraId="7426CC86" w14:textId="77777777" w:rsidR="00465D72" w:rsidRDefault="00465D72" w:rsidP="0046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20000887" w:usb1="00000000" w:usb2="00000000" w:usb3="00000000" w:csb0="000001BB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14B92" w14:textId="77777777" w:rsidR="00465D72" w:rsidRDefault="00465D72" w:rsidP="00465D72">
      <w:r>
        <w:separator/>
      </w:r>
    </w:p>
  </w:footnote>
  <w:footnote w:type="continuationSeparator" w:id="0">
    <w:p w14:paraId="26361212" w14:textId="77777777" w:rsidR="00465D72" w:rsidRDefault="00465D72" w:rsidP="0046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E6FA0" w14:textId="77777777" w:rsidR="00465D72" w:rsidRDefault="00465D72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80332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1F12B" w14:textId="77777777" w:rsidR="00465D72" w:rsidRDefault="00465D7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72"/>
    <w:rsid w:val="00053F7A"/>
    <w:rsid w:val="00465D72"/>
    <w:rsid w:val="0054176A"/>
    <w:rsid w:val="00580332"/>
    <w:rsid w:val="00A1118E"/>
    <w:rsid w:val="00CC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B457B"/>
  <w15:docId w15:val="{0DEAEEA9-A2B6-466B-8774-6D8D349E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586</Words>
  <Characters>3341</Characters>
  <Application>Microsoft Office Word</Application>
  <DocSecurity>0</DocSecurity>
  <Lines>27</Lines>
  <Paragraphs>7</Paragraphs>
  <ScaleCrop>false</ScaleCrop>
  <Company>Microsoft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IT_PC\it</cp:lastModifiedBy>
  <cp:revision>4</cp:revision>
  <cp:lastPrinted>2022-08-18T09:10:00Z</cp:lastPrinted>
  <dcterms:created xsi:type="dcterms:W3CDTF">2022-08-18T09:04:00Z</dcterms:created>
  <dcterms:modified xsi:type="dcterms:W3CDTF">2022-08-18T09:19:00Z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