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4D9B" w:rsidRDefault="000E3CB9">
      <w:pPr>
        <w:jc w:val="center"/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A4D9B" w:rsidRDefault="008A4D9B">
      <w:pPr>
        <w:spacing w:before="40" w:line="216" w:lineRule="auto"/>
        <w:jc w:val="center"/>
        <w:rPr>
          <w:b/>
          <w:kern w:val="2"/>
          <w:sz w:val="28"/>
          <w:szCs w:val="28"/>
        </w:rPr>
      </w:pPr>
    </w:p>
    <w:p w:rsidR="008A4D9B" w:rsidRDefault="000E3CB9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8A4D9B" w:rsidRDefault="000E3CB9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8A4D9B" w:rsidRDefault="000E3CB9">
      <w:pPr>
        <w:pStyle w:val="Heading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8A4D9B" w:rsidRDefault="008A4D9B">
      <w:pPr>
        <w:pStyle w:val="Heading1"/>
        <w:numPr>
          <w:ilvl w:val="0"/>
          <w:numId w:val="2"/>
        </w:numPr>
        <w:rPr>
          <w:spacing w:val="60"/>
          <w:sz w:val="28"/>
          <w:szCs w:val="28"/>
        </w:rPr>
      </w:pPr>
    </w:p>
    <w:p w:rsidR="008A4D9B" w:rsidRDefault="000E3CB9">
      <w:pPr>
        <w:pStyle w:val="Heading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РАСПОРЯЖЕНИЕ</w:t>
      </w:r>
    </w:p>
    <w:p w:rsidR="008A4D9B" w:rsidRDefault="008A4D9B">
      <w:pPr>
        <w:jc w:val="both"/>
        <w:rPr>
          <w:spacing w:val="60"/>
          <w:sz w:val="28"/>
          <w:szCs w:val="28"/>
        </w:rPr>
      </w:pPr>
    </w:p>
    <w:p w:rsidR="008A4D9B" w:rsidRDefault="000E3CB9">
      <w:pPr>
        <w:tabs>
          <w:tab w:val="left" w:pos="8789"/>
        </w:tabs>
      </w:pPr>
      <w:r>
        <w:rPr>
          <w:sz w:val="28"/>
          <w:szCs w:val="28"/>
        </w:rPr>
        <w:t xml:space="preserve">от </w:t>
      </w:r>
      <w:r w:rsidR="00461C88">
        <w:rPr>
          <w:sz w:val="28"/>
          <w:szCs w:val="28"/>
        </w:rPr>
        <w:t>16</w:t>
      </w:r>
      <w:r>
        <w:rPr>
          <w:sz w:val="28"/>
          <w:szCs w:val="28"/>
        </w:rPr>
        <w:t>.08.2021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461C88">
        <w:rPr>
          <w:sz w:val="28"/>
          <w:szCs w:val="28"/>
        </w:rPr>
        <w:t>53</w:t>
      </w:r>
    </w:p>
    <w:p w:rsidR="008A4D9B" w:rsidRDefault="008A4D9B">
      <w:pPr>
        <w:jc w:val="both"/>
        <w:rPr>
          <w:sz w:val="28"/>
          <w:szCs w:val="28"/>
        </w:rPr>
      </w:pPr>
    </w:p>
    <w:p w:rsidR="008A4D9B" w:rsidRDefault="008A4D9B">
      <w:pPr>
        <w:jc w:val="both"/>
        <w:rPr>
          <w:sz w:val="28"/>
          <w:szCs w:val="28"/>
        </w:rPr>
      </w:pPr>
    </w:p>
    <w:p w:rsidR="00461C88" w:rsidRDefault="00461C88" w:rsidP="00461C88">
      <w:pPr>
        <w:ind w:right="-103"/>
        <w:rPr>
          <w:sz w:val="28"/>
          <w:szCs w:val="28"/>
        </w:rPr>
      </w:pPr>
      <w:r w:rsidRPr="00461C88">
        <w:rPr>
          <w:sz w:val="28"/>
          <w:szCs w:val="28"/>
        </w:rPr>
        <w:t xml:space="preserve">О назначении членов комиссии </w:t>
      </w:r>
    </w:p>
    <w:p w:rsidR="00461C88" w:rsidRPr="00461C88" w:rsidRDefault="00461C88" w:rsidP="00461C88">
      <w:pPr>
        <w:ind w:right="-103"/>
        <w:rPr>
          <w:sz w:val="28"/>
          <w:szCs w:val="28"/>
        </w:rPr>
      </w:pPr>
      <w:r w:rsidRPr="00461C88">
        <w:rPr>
          <w:sz w:val="28"/>
          <w:szCs w:val="28"/>
        </w:rPr>
        <w:t xml:space="preserve">по проведению конкурса </w:t>
      </w:r>
    </w:p>
    <w:p w:rsidR="00461C88" w:rsidRDefault="00461C88" w:rsidP="00461C88">
      <w:pPr>
        <w:ind w:right="-103"/>
        <w:rPr>
          <w:sz w:val="28"/>
          <w:szCs w:val="28"/>
        </w:rPr>
      </w:pPr>
      <w:r w:rsidRPr="00461C88">
        <w:rPr>
          <w:sz w:val="28"/>
          <w:szCs w:val="28"/>
        </w:rPr>
        <w:t xml:space="preserve">на замещение должности </w:t>
      </w:r>
    </w:p>
    <w:p w:rsidR="00461C88" w:rsidRPr="00461C88" w:rsidRDefault="00461C88" w:rsidP="00461C88">
      <w:pPr>
        <w:ind w:right="-103"/>
        <w:rPr>
          <w:sz w:val="28"/>
          <w:szCs w:val="28"/>
        </w:rPr>
      </w:pPr>
      <w:r w:rsidRPr="00461C88">
        <w:rPr>
          <w:sz w:val="28"/>
          <w:szCs w:val="28"/>
        </w:rPr>
        <w:t xml:space="preserve">главы администрации </w:t>
      </w:r>
    </w:p>
    <w:p w:rsidR="008A4D9B" w:rsidRPr="00461C88" w:rsidRDefault="00461C88" w:rsidP="00461C88">
      <w:pPr>
        <w:ind w:right="4535"/>
        <w:rPr>
          <w:sz w:val="24"/>
          <w:szCs w:val="24"/>
        </w:rPr>
      </w:pPr>
      <w:proofErr w:type="spellStart"/>
      <w:r w:rsidRPr="00461C88">
        <w:rPr>
          <w:sz w:val="28"/>
          <w:szCs w:val="28"/>
        </w:rPr>
        <w:t>Большеустинского</w:t>
      </w:r>
      <w:proofErr w:type="spellEnd"/>
      <w:r w:rsidRPr="00461C88">
        <w:rPr>
          <w:sz w:val="28"/>
          <w:szCs w:val="28"/>
        </w:rPr>
        <w:t xml:space="preserve"> сельсовета Шарангского муниципального района</w:t>
      </w:r>
    </w:p>
    <w:p w:rsidR="008A4D9B" w:rsidRDefault="008A4D9B">
      <w:pPr>
        <w:jc w:val="both"/>
        <w:rPr>
          <w:sz w:val="28"/>
          <w:szCs w:val="28"/>
        </w:rPr>
      </w:pPr>
    </w:p>
    <w:p w:rsidR="00461C88" w:rsidRPr="00461C88" w:rsidRDefault="00461C88" w:rsidP="00461C88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iCs/>
          <w:sz w:val="28"/>
          <w:szCs w:val="28"/>
        </w:rPr>
      </w:pPr>
      <w:r w:rsidRPr="00461C88">
        <w:rPr>
          <w:sz w:val="28"/>
          <w:szCs w:val="28"/>
        </w:rPr>
        <w:t xml:space="preserve">В соответствии с абзацем четвертым части 5 статьи 37 </w:t>
      </w:r>
      <w:r w:rsidRPr="00461C88">
        <w:rPr>
          <w:sz w:val="28"/>
          <w:szCs w:val="28"/>
        </w:rPr>
        <w:fldChar w:fldCharType="begin"/>
      </w:r>
      <w:r w:rsidRPr="00461C88">
        <w:rPr>
          <w:sz w:val="28"/>
          <w:szCs w:val="28"/>
        </w:rPr>
        <w:instrText xml:space="preserve">HYPERLINK consultantplus://offline/ref=D5D7226476EED62166C43FEFDB713AF21B2EF80326E54579495289452983BF5254B317E5929E9C53BBSFK </w:instrText>
      </w:r>
      <w:r w:rsidRPr="00461C88">
        <w:rPr>
          <w:sz w:val="28"/>
          <w:szCs w:val="28"/>
        </w:rPr>
        <w:fldChar w:fldCharType="separate"/>
      </w:r>
      <w:r w:rsidRPr="00461C88">
        <w:rPr>
          <w:iCs/>
          <w:sz w:val="28"/>
          <w:szCs w:val="28"/>
        </w:rPr>
        <w:t>Федерального закона от 06.10.2003 N 131-ФЗ</w:t>
      </w:r>
      <w:r>
        <w:rPr>
          <w:iCs/>
          <w:sz w:val="28"/>
          <w:szCs w:val="28"/>
        </w:rPr>
        <w:t xml:space="preserve"> </w:t>
      </w:r>
      <w:r w:rsidRPr="00461C88">
        <w:rPr>
          <w:iCs/>
          <w:sz w:val="28"/>
          <w:szCs w:val="28"/>
        </w:rPr>
        <w:t xml:space="preserve">"Об общих принципах организации местного самоуправления в Российской Федерации", </w:t>
      </w:r>
    </w:p>
    <w:p w:rsidR="00461C88" w:rsidRPr="00461C88" w:rsidRDefault="00461C88" w:rsidP="00461C88">
      <w:pPr>
        <w:widowControl w:val="0"/>
        <w:suppressAutoHyphens w:val="0"/>
        <w:autoSpaceDE w:val="0"/>
        <w:autoSpaceDN w:val="0"/>
        <w:adjustRightInd w:val="0"/>
        <w:spacing w:line="360" w:lineRule="auto"/>
        <w:ind w:firstLine="709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1.</w:t>
      </w:r>
      <w:r w:rsidRPr="00461C88">
        <w:rPr>
          <w:iCs/>
          <w:sz w:val="28"/>
          <w:szCs w:val="28"/>
        </w:rPr>
        <w:t xml:space="preserve">Назначить членами комиссии по проведению конкурса на замещение должности главы администрации </w:t>
      </w:r>
      <w:proofErr w:type="spellStart"/>
      <w:r w:rsidRPr="00461C88">
        <w:rPr>
          <w:iCs/>
          <w:sz w:val="28"/>
          <w:szCs w:val="28"/>
        </w:rPr>
        <w:t>Большеустинского</w:t>
      </w:r>
      <w:proofErr w:type="spellEnd"/>
      <w:r w:rsidRPr="00461C88">
        <w:rPr>
          <w:iCs/>
          <w:sz w:val="28"/>
          <w:szCs w:val="28"/>
        </w:rPr>
        <w:t xml:space="preserve"> сельсовета Шаран</w:t>
      </w:r>
      <w:r w:rsidRPr="00461C88">
        <w:rPr>
          <w:iCs/>
          <w:sz w:val="28"/>
          <w:szCs w:val="28"/>
        </w:rPr>
        <w:t>г</w:t>
      </w:r>
      <w:r w:rsidRPr="00461C88">
        <w:rPr>
          <w:iCs/>
          <w:sz w:val="28"/>
          <w:szCs w:val="28"/>
        </w:rPr>
        <w:t>ского муниципального района:</w:t>
      </w:r>
    </w:p>
    <w:p w:rsidR="00461C88" w:rsidRPr="00461C88" w:rsidRDefault="00461C88" w:rsidP="00461C88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461C88">
        <w:rPr>
          <w:sz w:val="28"/>
          <w:szCs w:val="28"/>
        </w:rPr>
        <w:fldChar w:fldCharType="end"/>
      </w:r>
      <w:r w:rsidRPr="00461C88">
        <w:rPr>
          <w:sz w:val="28"/>
          <w:szCs w:val="28"/>
        </w:rPr>
        <w:t xml:space="preserve">Медведеву А.В. – заместителя главы администрации, </w:t>
      </w:r>
    </w:p>
    <w:p w:rsidR="00461C88" w:rsidRPr="00461C88" w:rsidRDefault="00461C88" w:rsidP="00461C88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461C88">
        <w:rPr>
          <w:sz w:val="28"/>
          <w:szCs w:val="28"/>
        </w:rPr>
        <w:t>Новоселову Т.В.</w:t>
      </w:r>
      <w:r>
        <w:rPr>
          <w:sz w:val="28"/>
          <w:szCs w:val="28"/>
        </w:rPr>
        <w:t xml:space="preserve"> </w:t>
      </w:r>
      <w:r w:rsidRPr="00461C88">
        <w:rPr>
          <w:sz w:val="28"/>
          <w:szCs w:val="28"/>
        </w:rPr>
        <w:t>– заместителя главы администрации, заведующего отделом экономики и имущественных отношений,</w:t>
      </w:r>
    </w:p>
    <w:p w:rsidR="00461C88" w:rsidRPr="00461C88" w:rsidRDefault="00461C88" w:rsidP="00461C88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461C88">
        <w:rPr>
          <w:sz w:val="28"/>
          <w:szCs w:val="28"/>
        </w:rPr>
        <w:t>Саркисову Т.В. – заведующую организаци</w:t>
      </w:r>
      <w:r>
        <w:rPr>
          <w:sz w:val="28"/>
          <w:szCs w:val="28"/>
        </w:rPr>
        <w:t>о</w:t>
      </w:r>
      <w:r w:rsidRPr="00461C88">
        <w:rPr>
          <w:sz w:val="28"/>
          <w:szCs w:val="28"/>
        </w:rPr>
        <w:t>нно-</w:t>
      </w:r>
      <w:r>
        <w:rPr>
          <w:sz w:val="28"/>
          <w:szCs w:val="28"/>
        </w:rPr>
        <w:t xml:space="preserve"> </w:t>
      </w:r>
      <w:r w:rsidRPr="00461C88">
        <w:rPr>
          <w:sz w:val="28"/>
          <w:szCs w:val="28"/>
        </w:rPr>
        <w:t xml:space="preserve">правовым отделом администрации. </w:t>
      </w:r>
    </w:p>
    <w:p w:rsidR="00461C88" w:rsidRPr="00461C88" w:rsidRDefault="00461C88" w:rsidP="00461C88">
      <w:pPr>
        <w:widowControl w:val="0"/>
        <w:suppressAutoHyphens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Pr="00461C88">
        <w:rPr>
          <w:sz w:val="28"/>
          <w:szCs w:val="28"/>
        </w:rPr>
        <w:t xml:space="preserve">Направить настоящее распоряжение в администрацию </w:t>
      </w:r>
      <w:proofErr w:type="spellStart"/>
      <w:r w:rsidRPr="00461C88">
        <w:rPr>
          <w:sz w:val="28"/>
          <w:szCs w:val="28"/>
        </w:rPr>
        <w:t>Большеусти</w:t>
      </w:r>
      <w:r w:rsidRPr="00461C88">
        <w:rPr>
          <w:sz w:val="28"/>
          <w:szCs w:val="28"/>
        </w:rPr>
        <w:t>н</w:t>
      </w:r>
      <w:r w:rsidRPr="00461C88">
        <w:rPr>
          <w:sz w:val="28"/>
          <w:szCs w:val="28"/>
        </w:rPr>
        <w:t>ского</w:t>
      </w:r>
      <w:proofErr w:type="spellEnd"/>
      <w:r w:rsidRPr="00461C88">
        <w:rPr>
          <w:sz w:val="28"/>
          <w:szCs w:val="28"/>
        </w:rPr>
        <w:t xml:space="preserve"> сельсовета Шарангского муниципального района.</w:t>
      </w:r>
    </w:p>
    <w:p w:rsidR="008A4D9B" w:rsidRDefault="00461C88" w:rsidP="00461C88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Pr="00461C88">
        <w:rPr>
          <w:rFonts w:ascii="Times New Roman" w:hAnsi="Times New Roman" w:cs="Times New Roman"/>
          <w:sz w:val="28"/>
          <w:szCs w:val="28"/>
        </w:rPr>
        <w:t>Настоящее распоряжение вступает в силу со дня его принятия.</w:t>
      </w:r>
    </w:p>
    <w:p w:rsidR="008A4D9B" w:rsidRDefault="008A4D9B" w:rsidP="00461C88">
      <w:pPr>
        <w:spacing w:line="360" w:lineRule="auto"/>
        <w:ind w:firstLine="709"/>
        <w:jc w:val="both"/>
        <w:rPr>
          <w:sz w:val="28"/>
          <w:szCs w:val="28"/>
        </w:rPr>
      </w:pPr>
    </w:p>
    <w:p w:rsidR="00461C88" w:rsidRDefault="00461C88" w:rsidP="00461C88">
      <w:pPr>
        <w:spacing w:line="360" w:lineRule="auto"/>
        <w:ind w:firstLine="709"/>
        <w:jc w:val="both"/>
        <w:rPr>
          <w:sz w:val="28"/>
          <w:szCs w:val="28"/>
        </w:rPr>
      </w:pPr>
    </w:p>
    <w:p w:rsidR="008A4D9B" w:rsidRDefault="000E3CB9">
      <w:pPr>
        <w:tabs>
          <w:tab w:val="left" w:pos="7650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 </w:t>
      </w:r>
      <w:proofErr w:type="spellStart"/>
      <w:r>
        <w:rPr>
          <w:sz w:val="28"/>
          <w:szCs w:val="28"/>
        </w:rPr>
        <w:t>Д.О.Ожиганов</w:t>
      </w:r>
      <w:proofErr w:type="spellEnd"/>
    </w:p>
    <w:p w:rsidR="008A4D9B" w:rsidRDefault="000E3CB9">
      <w:r>
        <w:br w:type="page"/>
      </w:r>
    </w:p>
    <w:p w:rsidR="00461C88" w:rsidRDefault="00461C88" w:rsidP="00461C88">
      <w:pPr>
        <w:pStyle w:val="14"/>
        <w:jc w:val="left"/>
        <w:rPr>
          <w:b w:val="0"/>
          <w:bCs/>
          <w:kern w:val="2"/>
          <w:szCs w:val="28"/>
        </w:rPr>
      </w:pPr>
    </w:p>
    <w:p w:rsidR="00461C88" w:rsidRDefault="00461C88" w:rsidP="00461C88">
      <w:pPr>
        <w:pStyle w:val="14"/>
        <w:jc w:val="left"/>
        <w:rPr>
          <w:b w:val="0"/>
          <w:bCs/>
          <w:kern w:val="2"/>
          <w:szCs w:val="28"/>
        </w:rPr>
      </w:pPr>
    </w:p>
    <w:p w:rsidR="00461C88" w:rsidRDefault="00461C88" w:rsidP="00461C88">
      <w:pPr>
        <w:pStyle w:val="14"/>
        <w:jc w:val="left"/>
        <w:rPr>
          <w:b w:val="0"/>
          <w:bCs/>
          <w:kern w:val="2"/>
          <w:szCs w:val="28"/>
        </w:rPr>
      </w:pPr>
    </w:p>
    <w:p w:rsidR="00461C88" w:rsidRDefault="00461C88" w:rsidP="00461C88">
      <w:pPr>
        <w:pStyle w:val="14"/>
        <w:jc w:val="left"/>
        <w:rPr>
          <w:b w:val="0"/>
          <w:bCs/>
          <w:kern w:val="2"/>
          <w:szCs w:val="28"/>
        </w:rPr>
      </w:pPr>
    </w:p>
    <w:p w:rsidR="00461C88" w:rsidRDefault="00461C88" w:rsidP="00461C88">
      <w:pPr>
        <w:pStyle w:val="14"/>
        <w:jc w:val="left"/>
        <w:rPr>
          <w:b w:val="0"/>
          <w:bCs/>
          <w:kern w:val="2"/>
          <w:szCs w:val="28"/>
        </w:rPr>
      </w:pPr>
    </w:p>
    <w:p w:rsidR="00461C88" w:rsidRDefault="00461C88" w:rsidP="00461C88">
      <w:pPr>
        <w:pStyle w:val="14"/>
        <w:jc w:val="left"/>
        <w:rPr>
          <w:b w:val="0"/>
          <w:bCs/>
          <w:kern w:val="2"/>
          <w:szCs w:val="28"/>
        </w:rPr>
      </w:pPr>
    </w:p>
    <w:p w:rsidR="00461C88" w:rsidRDefault="00461C88" w:rsidP="00461C88">
      <w:pPr>
        <w:pStyle w:val="14"/>
        <w:jc w:val="left"/>
        <w:rPr>
          <w:b w:val="0"/>
          <w:bCs/>
          <w:kern w:val="2"/>
          <w:szCs w:val="28"/>
        </w:rPr>
      </w:pPr>
    </w:p>
    <w:p w:rsidR="00461C88" w:rsidRDefault="00461C88" w:rsidP="00461C88">
      <w:pPr>
        <w:pStyle w:val="14"/>
        <w:jc w:val="left"/>
        <w:rPr>
          <w:b w:val="0"/>
          <w:bCs/>
          <w:kern w:val="2"/>
          <w:szCs w:val="28"/>
        </w:rPr>
      </w:pPr>
    </w:p>
    <w:p w:rsidR="00461C88" w:rsidRDefault="00461C88" w:rsidP="00461C88">
      <w:pPr>
        <w:pStyle w:val="14"/>
        <w:jc w:val="left"/>
        <w:rPr>
          <w:b w:val="0"/>
          <w:bCs/>
          <w:kern w:val="2"/>
          <w:szCs w:val="28"/>
        </w:rPr>
      </w:pPr>
    </w:p>
    <w:p w:rsidR="00461C88" w:rsidRDefault="00461C88" w:rsidP="00461C88">
      <w:pPr>
        <w:pStyle w:val="14"/>
        <w:jc w:val="left"/>
        <w:rPr>
          <w:b w:val="0"/>
          <w:bCs/>
          <w:kern w:val="2"/>
          <w:szCs w:val="28"/>
        </w:rPr>
      </w:pPr>
    </w:p>
    <w:p w:rsidR="00461C88" w:rsidRDefault="00461C88" w:rsidP="00461C88">
      <w:pPr>
        <w:pStyle w:val="14"/>
        <w:jc w:val="left"/>
        <w:rPr>
          <w:b w:val="0"/>
          <w:bCs/>
          <w:kern w:val="2"/>
          <w:szCs w:val="28"/>
        </w:rPr>
      </w:pPr>
    </w:p>
    <w:p w:rsidR="00461C88" w:rsidRDefault="00461C88" w:rsidP="00461C88">
      <w:pPr>
        <w:pStyle w:val="14"/>
        <w:jc w:val="left"/>
        <w:rPr>
          <w:b w:val="0"/>
          <w:bCs/>
          <w:kern w:val="2"/>
          <w:szCs w:val="28"/>
        </w:rPr>
      </w:pPr>
    </w:p>
    <w:p w:rsidR="00461C88" w:rsidRDefault="00461C88" w:rsidP="00461C88">
      <w:pPr>
        <w:pStyle w:val="14"/>
        <w:jc w:val="left"/>
        <w:rPr>
          <w:b w:val="0"/>
          <w:bCs/>
          <w:kern w:val="2"/>
          <w:szCs w:val="28"/>
        </w:rPr>
      </w:pPr>
    </w:p>
    <w:p w:rsidR="00461C88" w:rsidRDefault="00461C88" w:rsidP="00461C88">
      <w:pPr>
        <w:pStyle w:val="14"/>
        <w:jc w:val="left"/>
        <w:rPr>
          <w:b w:val="0"/>
          <w:bCs/>
          <w:kern w:val="2"/>
          <w:szCs w:val="28"/>
        </w:rPr>
      </w:pPr>
    </w:p>
    <w:p w:rsidR="00461C88" w:rsidRDefault="00461C88" w:rsidP="00461C88">
      <w:pPr>
        <w:pStyle w:val="14"/>
        <w:jc w:val="left"/>
        <w:rPr>
          <w:b w:val="0"/>
          <w:bCs/>
          <w:kern w:val="2"/>
          <w:szCs w:val="28"/>
        </w:rPr>
      </w:pPr>
    </w:p>
    <w:p w:rsidR="00461C88" w:rsidRDefault="00461C88" w:rsidP="00461C88">
      <w:pPr>
        <w:pStyle w:val="14"/>
        <w:jc w:val="left"/>
        <w:rPr>
          <w:b w:val="0"/>
          <w:bCs/>
          <w:kern w:val="2"/>
          <w:szCs w:val="28"/>
        </w:rPr>
      </w:pPr>
    </w:p>
    <w:p w:rsidR="00461C88" w:rsidRDefault="00461C88" w:rsidP="00461C88">
      <w:pPr>
        <w:pStyle w:val="14"/>
        <w:jc w:val="left"/>
        <w:rPr>
          <w:b w:val="0"/>
          <w:bCs/>
          <w:kern w:val="2"/>
          <w:szCs w:val="28"/>
        </w:rPr>
      </w:pPr>
    </w:p>
    <w:p w:rsidR="00461C88" w:rsidRDefault="00461C88" w:rsidP="00461C88">
      <w:pPr>
        <w:pStyle w:val="14"/>
        <w:jc w:val="left"/>
        <w:rPr>
          <w:b w:val="0"/>
          <w:bCs/>
          <w:kern w:val="2"/>
          <w:szCs w:val="28"/>
        </w:rPr>
      </w:pPr>
    </w:p>
    <w:p w:rsidR="00461C88" w:rsidRDefault="00461C88" w:rsidP="00461C88">
      <w:pPr>
        <w:pStyle w:val="14"/>
        <w:jc w:val="left"/>
        <w:rPr>
          <w:b w:val="0"/>
          <w:bCs/>
          <w:kern w:val="2"/>
          <w:szCs w:val="28"/>
        </w:rPr>
      </w:pPr>
    </w:p>
    <w:p w:rsidR="00461C88" w:rsidRDefault="00461C88" w:rsidP="00461C88">
      <w:pPr>
        <w:pStyle w:val="14"/>
        <w:jc w:val="left"/>
        <w:rPr>
          <w:b w:val="0"/>
          <w:bCs/>
          <w:kern w:val="2"/>
          <w:szCs w:val="28"/>
        </w:rPr>
      </w:pPr>
    </w:p>
    <w:p w:rsidR="00461C88" w:rsidRDefault="00461C88" w:rsidP="00461C88">
      <w:pPr>
        <w:pStyle w:val="14"/>
        <w:jc w:val="left"/>
        <w:rPr>
          <w:b w:val="0"/>
          <w:bCs/>
          <w:kern w:val="2"/>
          <w:szCs w:val="28"/>
        </w:rPr>
      </w:pPr>
    </w:p>
    <w:p w:rsidR="00461C88" w:rsidRDefault="00461C88" w:rsidP="00461C88">
      <w:pPr>
        <w:pStyle w:val="14"/>
        <w:jc w:val="left"/>
        <w:rPr>
          <w:b w:val="0"/>
          <w:bCs/>
          <w:kern w:val="2"/>
          <w:szCs w:val="28"/>
        </w:rPr>
      </w:pPr>
    </w:p>
    <w:p w:rsidR="00461C88" w:rsidRDefault="00461C88" w:rsidP="00461C88">
      <w:pPr>
        <w:pStyle w:val="14"/>
        <w:jc w:val="left"/>
        <w:rPr>
          <w:b w:val="0"/>
          <w:bCs/>
          <w:kern w:val="2"/>
          <w:szCs w:val="28"/>
        </w:rPr>
      </w:pPr>
    </w:p>
    <w:p w:rsidR="00461C88" w:rsidRDefault="00461C88" w:rsidP="00461C88">
      <w:pPr>
        <w:pStyle w:val="14"/>
        <w:jc w:val="left"/>
        <w:rPr>
          <w:b w:val="0"/>
          <w:bCs/>
          <w:kern w:val="2"/>
          <w:szCs w:val="28"/>
        </w:rPr>
      </w:pPr>
    </w:p>
    <w:p w:rsidR="00461C88" w:rsidRDefault="00461C88" w:rsidP="00461C88">
      <w:pPr>
        <w:pStyle w:val="14"/>
        <w:jc w:val="left"/>
        <w:rPr>
          <w:b w:val="0"/>
          <w:bCs/>
          <w:kern w:val="2"/>
          <w:szCs w:val="28"/>
        </w:rPr>
      </w:pPr>
    </w:p>
    <w:p w:rsidR="00461C88" w:rsidRDefault="00461C88" w:rsidP="00461C88">
      <w:pPr>
        <w:pStyle w:val="14"/>
        <w:jc w:val="left"/>
        <w:rPr>
          <w:b w:val="0"/>
          <w:bCs/>
          <w:kern w:val="2"/>
          <w:szCs w:val="28"/>
        </w:rPr>
      </w:pPr>
    </w:p>
    <w:p w:rsidR="00461C88" w:rsidRDefault="00461C88" w:rsidP="00461C88">
      <w:pPr>
        <w:pStyle w:val="14"/>
        <w:jc w:val="left"/>
        <w:rPr>
          <w:b w:val="0"/>
          <w:bCs/>
          <w:kern w:val="2"/>
          <w:szCs w:val="28"/>
        </w:rPr>
      </w:pPr>
    </w:p>
    <w:p w:rsidR="00461C88" w:rsidRDefault="00461C88" w:rsidP="00461C88">
      <w:pPr>
        <w:pStyle w:val="14"/>
        <w:jc w:val="left"/>
        <w:rPr>
          <w:b w:val="0"/>
          <w:bCs/>
          <w:kern w:val="2"/>
          <w:szCs w:val="28"/>
        </w:rPr>
      </w:pPr>
    </w:p>
    <w:p w:rsidR="00461C88" w:rsidRDefault="00461C88" w:rsidP="00461C88">
      <w:pPr>
        <w:pStyle w:val="14"/>
        <w:jc w:val="left"/>
        <w:rPr>
          <w:b w:val="0"/>
          <w:bCs/>
          <w:kern w:val="2"/>
          <w:szCs w:val="28"/>
        </w:rPr>
      </w:pPr>
    </w:p>
    <w:p w:rsidR="00461C88" w:rsidRDefault="00461C88" w:rsidP="00461C88">
      <w:pPr>
        <w:pStyle w:val="14"/>
        <w:jc w:val="left"/>
        <w:rPr>
          <w:b w:val="0"/>
          <w:bCs/>
          <w:kern w:val="2"/>
          <w:szCs w:val="28"/>
        </w:rPr>
      </w:pPr>
    </w:p>
    <w:p w:rsidR="00461C88" w:rsidRDefault="00461C88" w:rsidP="00461C88">
      <w:pPr>
        <w:pStyle w:val="14"/>
        <w:jc w:val="left"/>
        <w:rPr>
          <w:b w:val="0"/>
          <w:bCs/>
          <w:kern w:val="2"/>
          <w:szCs w:val="28"/>
        </w:rPr>
      </w:pPr>
    </w:p>
    <w:p w:rsidR="00461C88" w:rsidRDefault="00461C88" w:rsidP="00461C88">
      <w:pPr>
        <w:pStyle w:val="14"/>
        <w:jc w:val="left"/>
        <w:rPr>
          <w:b w:val="0"/>
          <w:bCs/>
          <w:kern w:val="2"/>
          <w:szCs w:val="28"/>
        </w:rPr>
      </w:pPr>
    </w:p>
    <w:p w:rsidR="00461C88" w:rsidRDefault="00461C88" w:rsidP="00461C88">
      <w:pPr>
        <w:pStyle w:val="14"/>
        <w:jc w:val="left"/>
        <w:rPr>
          <w:b w:val="0"/>
          <w:bCs/>
          <w:kern w:val="2"/>
          <w:szCs w:val="28"/>
        </w:rPr>
      </w:pPr>
    </w:p>
    <w:p w:rsidR="00461C88" w:rsidRDefault="00461C88" w:rsidP="00461C88">
      <w:pPr>
        <w:pStyle w:val="14"/>
        <w:jc w:val="left"/>
        <w:rPr>
          <w:b w:val="0"/>
          <w:bCs/>
          <w:kern w:val="2"/>
          <w:szCs w:val="28"/>
        </w:rPr>
      </w:pPr>
    </w:p>
    <w:p w:rsidR="00461C88" w:rsidRDefault="00461C88" w:rsidP="00461C88">
      <w:pPr>
        <w:pStyle w:val="14"/>
        <w:jc w:val="left"/>
        <w:rPr>
          <w:b w:val="0"/>
          <w:bCs/>
          <w:kern w:val="2"/>
          <w:szCs w:val="28"/>
        </w:rPr>
      </w:pPr>
    </w:p>
    <w:p w:rsidR="00461C88" w:rsidRDefault="00461C88" w:rsidP="00461C88">
      <w:pPr>
        <w:pStyle w:val="14"/>
        <w:jc w:val="left"/>
        <w:rPr>
          <w:b w:val="0"/>
          <w:bCs/>
          <w:kern w:val="2"/>
          <w:szCs w:val="28"/>
        </w:rPr>
      </w:pPr>
    </w:p>
    <w:p w:rsidR="00461C88" w:rsidRDefault="00461C88" w:rsidP="00461C88">
      <w:pPr>
        <w:pStyle w:val="14"/>
        <w:jc w:val="left"/>
        <w:rPr>
          <w:b w:val="0"/>
          <w:bCs/>
          <w:kern w:val="2"/>
          <w:szCs w:val="28"/>
        </w:rPr>
      </w:pPr>
    </w:p>
    <w:p w:rsidR="00461C88" w:rsidRDefault="00461C88" w:rsidP="00461C88">
      <w:pPr>
        <w:pStyle w:val="14"/>
        <w:jc w:val="left"/>
        <w:rPr>
          <w:b w:val="0"/>
          <w:bCs/>
          <w:kern w:val="2"/>
          <w:szCs w:val="28"/>
        </w:rPr>
      </w:pPr>
    </w:p>
    <w:p w:rsidR="00461C88" w:rsidRDefault="00461C88" w:rsidP="00461C88">
      <w:pPr>
        <w:pStyle w:val="14"/>
        <w:jc w:val="left"/>
        <w:rPr>
          <w:b w:val="0"/>
          <w:bCs/>
          <w:kern w:val="2"/>
          <w:szCs w:val="28"/>
        </w:rPr>
      </w:pPr>
    </w:p>
    <w:p w:rsidR="00461C88" w:rsidRDefault="00461C88" w:rsidP="00461C88">
      <w:pPr>
        <w:pStyle w:val="14"/>
        <w:jc w:val="left"/>
        <w:rPr>
          <w:b w:val="0"/>
          <w:bCs/>
          <w:kern w:val="2"/>
          <w:szCs w:val="28"/>
        </w:rPr>
      </w:pPr>
    </w:p>
    <w:p w:rsidR="00461C88" w:rsidRDefault="00461C88" w:rsidP="00461C88">
      <w:pPr>
        <w:pStyle w:val="14"/>
        <w:jc w:val="left"/>
        <w:rPr>
          <w:b w:val="0"/>
          <w:bCs/>
          <w:kern w:val="2"/>
          <w:szCs w:val="28"/>
        </w:rPr>
      </w:pPr>
    </w:p>
    <w:p w:rsidR="00461C88" w:rsidRDefault="00461C88" w:rsidP="00461C88">
      <w:pPr>
        <w:pStyle w:val="14"/>
        <w:jc w:val="left"/>
      </w:pPr>
      <w:r>
        <w:rPr>
          <w:b w:val="0"/>
          <w:bCs/>
          <w:kern w:val="2"/>
          <w:szCs w:val="28"/>
        </w:rPr>
        <w:t>Т.В. Саркисова</w:t>
      </w:r>
    </w:p>
    <w:p w:rsidR="00461C88" w:rsidRDefault="00461C88" w:rsidP="00461C88">
      <w:pPr>
        <w:pStyle w:val="14"/>
        <w:jc w:val="left"/>
      </w:pPr>
      <w:r>
        <w:rPr>
          <w:b w:val="0"/>
          <w:bCs/>
          <w:kern w:val="2"/>
          <w:szCs w:val="28"/>
        </w:rPr>
        <w:t>2-15-20</w:t>
      </w:r>
    </w:p>
    <w:p w:rsidR="00461C88" w:rsidRDefault="00461C88" w:rsidP="00461C88">
      <w:pPr>
        <w:rPr>
          <w:b/>
          <w:bCs/>
          <w:kern w:val="2"/>
          <w:sz w:val="28"/>
          <w:szCs w:val="28"/>
        </w:rPr>
      </w:pPr>
    </w:p>
    <w:p w:rsidR="00461C88" w:rsidRDefault="00461C88" w:rsidP="00461C88">
      <w:r>
        <w:rPr>
          <w:sz w:val="28"/>
          <w:szCs w:val="28"/>
        </w:rPr>
        <w:t>Зав. орг.- прав. отделом</w:t>
      </w:r>
    </w:p>
    <w:p w:rsidR="008A4D9B" w:rsidRDefault="003052C6">
      <w:r>
        <w:pict>
          <v:shape id="Изображение1" o:spid="_x0000_s1026" style="position:absolute;margin-left:-2pt;margin-top:623.3pt;width:232.3pt;height:81.3pt;z-index:251658240;mso-wrap-style:square;v-text-anchor:top" coordsize="" path="m,l-127,r,-127l,-127xe" stroked="f" strokecolor="#3465a4">
            <v:fill color2="black" o:detectmouseclick="t"/>
          </v:shape>
        </w:pict>
      </w:r>
    </w:p>
    <w:sectPr w:rsidR="008A4D9B" w:rsidSect="008A4D9B">
      <w:headerReference w:type="default" r:id="rId8"/>
      <w:headerReference w:type="first" r:id="rId9"/>
      <w:pgSz w:w="11906" w:h="16838"/>
      <w:pgMar w:top="1052" w:right="851" w:bottom="983" w:left="1418" w:header="825" w:footer="0" w:gutter="0"/>
      <w:cols w:space="720"/>
      <w:formProt w:val="0"/>
      <w:titlePg/>
      <w:docGrid w:linePitch="360" w:charSpace="2457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A4D9B" w:rsidRDefault="008A4D9B" w:rsidP="008A4D9B">
      <w:r>
        <w:separator/>
      </w:r>
    </w:p>
  </w:endnote>
  <w:endnote w:type="continuationSeparator" w:id="1">
    <w:p w:rsidR="008A4D9B" w:rsidRDefault="008A4D9B" w:rsidP="008A4D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A4D9B" w:rsidRDefault="008A4D9B" w:rsidP="008A4D9B">
      <w:r>
        <w:separator/>
      </w:r>
    </w:p>
  </w:footnote>
  <w:footnote w:type="continuationSeparator" w:id="1">
    <w:p w:rsidR="008A4D9B" w:rsidRDefault="008A4D9B" w:rsidP="008A4D9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4D9B" w:rsidRDefault="003052C6">
    <w:pPr>
      <w:pStyle w:val="Header"/>
      <w:jc w:val="center"/>
    </w:pPr>
    <w:r>
      <w:fldChar w:fldCharType="begin"/>
    </w:r>
    <w:r w:rsidR="000E3CB9">
      <w:instrText>PAGE</w:instrText>
    </w:r>
    <w:r>
      <w:fldChar w:fldCharType="separate"/>
    </w:r>
    <w:r w:rsidR="00461C88">
      <w:rPr>
        <w:noProof/>
      </w:rPr>
      <w:t>2</w:t>
    </w:r>
    <w: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4D9B" w:rsidRDefault="008A4D9B">
    <w:pPr>
      <w:pStyle w:val="Header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483422"/>
    <w:multiLevelType w:val="hybridMultilevel"/>
    <w:tmpl w:val="13645C90"/>
    <w:lvl w:ilvl="0" w:tplc="C4A470AC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>
    <w:nsid w:val="3A7D7C0C"/>
    <w:multiLevelType w:val="multilevel"/>
    <w:tmpl w:val="32704E7A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7ABD0946"/>
    <w:multiLevelType w:val="multilevel"/>
    <w:tmpl w:val="E0B2CE6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8A4D9B"/>
    <w:rsid w:val="000E3CB9"/>
    <w:rsid w:val="003052C6"/>
    <w:rsid w:val="00461C88"/>
    <w:rsid w:val="008A4D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2EDA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qFormat/>
    <w:rsid w:val="005B2EDA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Heading2">
    <w:name w:val="Heading 2"/>
    <w:basedOn w:val="a"/>
    <w:qFormat/>
    <w:rsid w:val="005B2EDA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Heading3">
    <w:name w:val="Heading 3"/>
    <w:basedOn w:val="a"/>
    <w:qFormat/>
    <w:rsid w:val="005B2EDA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B2EDA"/>
  </w:style>
  <w:style w:type="character" w:customStyle="1" w:styleId="WW8Num1z1">
    <w:name w:val="WW8Num1z1"/>
    <w:qFormat/>
    <w:rsid w:val="005B2EDA"/>
  </w:style>
  <w:style w:type="character" w:customStyle="1" w:styleId="WW8Num1z2">
    <w:name w:val="WW8Num1z2"/>
    <w:qFormat/>
    <w:rsid w:val="005B2EDA"/>
  </w:style>
  <w:style w:type="character" w:customStyle="1" w:styleId="WW8Num1z3">
    <w:name w:val="WW8Num1z3"/>
    <w:qFormat/>
    <w:rsid w:val="005B2EDA"/>
  </w:style>
  <w:style w:type="character" w:customStyle="1" w:styleId="WW8Num1z4">
    <w:name w:val="WW8Num1z4"/>
    <w:qFormat/>
    <w:rsid w:val="005B2EDA"/>
  </w:style>
  <w:style w:type="character" w:customStyle="1" w:styleId="WW8Num1z5">
    <w:name w:val="WW8Num1z5"/>
    <w:qFormat/>
    <w:rsid w:val="005B2EDA"/>
  </w:style>
  <w:style w:type="character" w:customStyle="1" w:styleId="WW8Num1z6">
    <w:name w:val="WW8Num1z6"/>
    <w:qFormat/>
    <w:rsid w:val="005B2EDA"/>
  </w:style>
  <w:style w:type="character" w:customStyle="1" w:styleId="WW8Num1z7">
    <w:name w:val="WW8Num1z7"/>
    <w:qFormat/>
    <w:rsid w:val="005B2EDA"/>
  </w:style>
  <w:style w:type="character" w:customStyle="1" w:styleId="WW8Num1z8">
    <w:name w:val="WW8Num1z8"/>
    <w:qFormat/>
    <w:rsid w:val="005B2EDA"/>
  </w:style>
  <w:style w:type="character" w:customStyle="1" w:styleId="WW8Num2z0">
    <w:name w:val="WW8Num2z0"/>
    <w:qFormat/>
    <w:rsid w:val="005B2EDA"/>
  </w:style>
  <w:style w:type="character" w:customStyle="1" w:styleId="WW8Num2z1">
    <w:name w:val="WW8Num2z1"/>
    <w:qFormat/>
    <w:rsid w:val="005B2EDA"/>
  </w:style>
  <w:style w:type="character" w:customStyle="1" w:styleId="WW8Num2z2">
    <w:name w:val="WW8Num2z2"/>
    <w:qFormat/>
    <w:rsid w:val="005B2EDA"/>
  </w:style>
  <w:style w:type="character" w:customStyle="1" w:styleId="WW8Num2z3">
    <w:name w:val="WW8Num2z3"/>
    <w:qFormat/>
    <w:rsid w:val="005B2EDA"/>
  </w:style>
  <w:style w:type="character" w:customStyle="1" w:styleId="WW8Num2z4">
    <w:name w:val="WW8Num2z4"/>
    <w:qFormat/>
    <w:rsid w:val="005B2EDA"/>
  </w:style>
  <w:style w:type="character" w:customStyle="1" w:styleId="WW8Num2z5">
    <w:name w:val="WW8Num2z5"/>
    <w:qFormat/>
    <w:rsid w:val="005B2EDA"/>
  </w:style>
  <w:style w:type="character" w:customStyle="1" w:styleId="WW8Num2z6">
    <w:name w:val="WW8Num2z6"/>
    <w:qFormat/>
    <w:rsid w:val="005B2EDA"/>
  </w:style>
  <w:style w:type="character" w:customStyle="1" w:styleId="WW8Num2z7">
    <w:name w:val="WW8Num2z7"/>
    <w:qFormat/>
    <w:rsid w:val="005B2EDA"/>
  </w:style>
  <w:style w:type="character" w:customStyle="1" w:styleId="WW8Num2z8">
    <w:name w:val="WW8Num2z8"/>
    <w:qFormat/>
    <w:rsid w:val="005B2EDA"/>
  </w:style>
  <w:style w:type="character" w:customStyle="1" w:styleId="WW8Num3z0">
    <w:name w:val="WW8Num3z0"/>
    <w:qFormat/>
    <w:rsid w:val="005B2EDA"/>
  </w:style>
  <w:style w:type="character" w:customStyle="1" w:styleId="WW8Num3z1">
    <w:name w:val="WW8Num3z1"/>
    <w:qFormat/>
    <w:rsid w:val="005B2EDA"/>
  </w:style>
  <w:style w:type="character" w:customStyle="1" w:styleId="WW8Num3z2">
    <w:name w:val="WW8Num3z2"/>
    <w:qFormat/>
    <w:rsid w:val="005B2EDA"/>
  </w:style>
  <w:style w:type="character" w:customStyle="1" w:styleId="WW8Num3z3">
    <w:name w:val="WW8Num3z3"/>
    <w:qFormat/>
    <w:rsid w:val="005B2EDA"/>
  </w:style>
  <w:style w:type="character" w:customStyle="1" w:styleId="WW8Num3z4">
    <w:name w:val="WW8Num3z4"/>
    <w:qFormat/>
    <w:rsid w:val="005B2EDA"/>
  </w:style>
  <w:style w:type="character" w:customStyle="1" w:styleId="WW8Num3z5">
    <w:name w:val="WW8Num3z5"/>
    <w:qFormat/>
    <w:rsid w:val="005B2EDA"/>
  </w:style>
  <w:style w:type="character" w:customStyle="1" w:styleId="WW8Num3z6">
    <w:name w:val="WW8Num3z6"/>
    <w:qFormat/>
    <w:rsid w:val="005B2EDA"/>
  </w:style>
  <w:style w:type="character" w:customStyle="1" w:styleId="WW8Num3z7">
    <w:name w:val="WW8Num3z7"/>
    <w:qFormat/>
    <w:rsid w:val="005B2EDA"/>
  </w:style>
  <w:style w:type="character" w:customStyle="1" w:styleId="WW8Num3z8">
    <w:name w:val="WW8Num3z8"/>
    <w:qFormat/>
    <w:rsid w:val="005B2EDA"/>
  </w:style>
  <w:style w:type="character" w:customStyle="1" w:styleId="WW8Num4z0">
    <w:name w:val="WW8Num4z0"/>
    <w:qFormat/>
    <w:rsid w:val="005B2EDA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B2EDA"/>
    <w:rPr>
      <w:rFonts w:ascii="Courier New" w:hAnsi="Courier New" w:cs="Courier New"/>
    </w:rPr>
  </w:style>
  <w:style w:type="character" w:customStyle="1" w:styleId="WW8Num4z2">
    <w:name w:val="WW8Num4z2"/>
    <w:qFormat/>
    <w:rsid w:val="005B2EDA"/>
    <w:rPr>
      <w:rFonts w:ascii="Wingdings" w:hAnsi="Wingdings" w:cs="Wingdings"/>
    </w:rPr>
  </w:style>
  <w:style w:type="character" w:customStyle="1" w:styleId="WW8Num4z3">
    <w:name w:val="WW8Num4z3"/>
    <w:qFormat/>
    <w:rsid w:val="005B2EDA"/>
    <w:rPr>
      <w:rFonts w:ascii="Symbol" w:hAnsi="Symbol" w:cs="Symbol"/>
    </w:rPr>
  </w:style>
  <w:style w:type="character" w:customStyle="1" w:styleId="WW8Num5z0">
    <w:name w:val="WW8Num5z0"/>
    <w:qFormat/>
    <w:rsid w:val="005B2EDA"/>
  </w:style>
  <w:style w:type="character" w:customStyle="1" w:styleId="WW8Num6z0">
    <w:name w:val="WW8Num6z0"/>
    <w:qFormat/>
    <w:rsid w:val="005B2EDA"/>
  </w:style>
  <w:style w:type="character" w:customStyle="1" w:styleId="WW8Num6z1">
    <w:name w:val="WW8Num6z1"/>
    <w:qFormat/>
    <w:rsid w:val="005B2EDA"/>
  </w:style>
  <w:style w:type="character" w:customStyle="1" w:styleId="WW8Num6z2">
    <w:name w:val="WW8Num6z2"/>
    <w:qFormat/>
    <w:rsid w:val="005B2EDA"/>
  </w:style>
  <w:style w:type="character" w:customStyle="1" w:styleId="WW8Num6z3">
    <w:name w:val="WW8Num6z3"/>
    <w:qFormat/>
    <w:rsid w:val="005B2EDA"/>
  </w:style>
  <w:style w:type="character" w:customStyle="1" w:styleId="WW8Num6z4">
    <w:name w:val="WW8Num6z4"/>
    <w:qFormat/>
    <w:rsid w:val="005B2EDA"/>
  </w:style>
  <w:style w:type="character" w:customStyle="1" w:styleId="WW8Num6z5">
    <w:name w:val="WW8Num6z5"/>
    <w:qFormat/>
    <w:rsid w:val="005B2EDA"/>
  </w:style>
  <w:style w:type="character" w:customStyle="1" w:styleId="WW8Num6z6">
    <w:name w:val="WW8Num6z6"/>
    <w:qFormat/>
    <w:rsid w:val="005B2EDA"/>
  </w:style>
  <w:style w:type="character" w:customStyle="1" w:styleId="WW8Num6z7">
    <w:name w:val="WW8Num6z7"/>
    <w:qFormat/>
    <w:rsid w:val="005B2EDA"/>
  </w:style>
  <w:style w:type="character" w:customStyle="1" w:styleId="WW8Num6z8">
    <w:name w:val="WW8Num6z8"/>
    <w:qFormat/>
    <w:rsid w:val="005B2EDA"/>
  </w:style>
  <w:style w:type="character" w:customStyle="1" w:styleId="WW8Num7z0">
    <w:name w:val="WW8Num7z0"/>
    <w:qFormat/>
    <w:rsid w:val="005B2EDA"/>
    <w:rPr>
      <w:rFonts w:ascii="Times New Roman" w:eastAsia="Times New Roman" w:hAnsi="Times New Roman" w:cs="Times New Roman"/>
    </w:rPr>
  </w:style>
  <w:style w:type="character" w:customStyle="1" w:styleId="WW8Num7z1">
    <w:name w:val="WW8Num7z1"/>
    <w:qFormat/>
    <w:rsid w:val="005B2EDA"/>
    <w:rPr>
      <w:rFonts w:ascii="Courier New" w:hAnsi="Courier New" w:cs="Courier New"/>
    </w:rPr>
  </w:style>
  <w:style w:type="character" w:customStyle="1" w:styleId="WW8Num7z2">
    <w:name w:val="WW8Num7z2"/>
    <w:qFormat/>
    <w:rsid w:val="005B2EDA"/>
    <w:rPr>
      <w:rFonts w:ascii="Wingdings" w:hAnsi="Wingdings" w:cs="Wingdings"/>
    </w:rPr>
  </w:style>
  <w:style w:type="character" w:customStyle="1" w:styleId="WW8Num7z3">
    <w:name w:val="WW8Num7z3"/>
    <w:qFormat/>
    <w:rsid w:val="005B2EDA"/>
    <w:rPr>
      <w:rFonts w:ascii="Symbol" w:hAnsi="Symbol" w:cs="Symbol"/>
    </w:rPr>
  </w:style>
  <w:style w:type="character" w:customStyle="1" w:styleId="WW8Num8z0">
    <w:name w:val="WW8Num8z0"/>
    <w:qFormat/>
    <w:rsid w:val="005B2EDA"/>
  </w:style>
  <w:style w:type="character" w:customStyle="1" w:styleId="WW8Num8z1">
    <w:name w:val="WW8Num8z1"/>
    <w:qFormat/>
    <w:rsid w:val="005B2EDA"/>
  </w:style>
  <w:style w:type="character" w:customStyle="1" w:styleId="WW8Num8z2">
    <w:name w:val="WW8Num8z2"/>
    <w:qFormat/>
    <w:rsid w:val="005B2EDA"/>
  </w:style>
  <w:style w:type="character" w:customStyle="1" w:styleId="WW8Num8z3">
    <w:name w:val="WW8Num8z3"/>
    <w:qFormat/>
    <w:rsid w:val="005B2EDA"/>
  </w:style>
  <w:style w:type="character" w:customStyle="1" w:styleId="WW8Num8z4">
    <w:name w:val="WW8Num8z4"/>
    <w:qFormat/>
    <w:rsid w:val="005B2EDA"/>
  </w:style>
  <w:style w:type="character" w:customStyle="1" w:styleId="WW8Num8z5">
    <w:name w:val="WW8Num8z5"/>
    <w:qFormat/>
    <w:rsid w:val="005B2EDA"/>
  </w:style>
  <w:style w:type="character" w:customStyle="1" w:styleId="WW8Num8z6">
    <w:name w:val="WW8Num8z6"/>
    <w:qFormat/>
    <w:rsid w:val="005B2EDA"/>
  </w:style>
  <w:style w:type="character" w:customStyle="1" w:styleId="WW8Num8z7">
    <w:name w:val="WW8Num8z7"/>
    <w:qFormat/>
    <w:rsid w:val="005B2EDA"/>
  </w:style>
  <w:style w:type="character" w:customStyle="1" w:styleId="WW8Num8z8">
    <w:name w:val="WW8Num8z8"/>
    <w:qFormat/>
    <w:rsid w:val="005B2EDA"/>
  </w:style>
  <w:style w:type="character" w:customStyle="1" w:styleId="WW8Num9z0">
    <w:name w:val="WW8Num9z0"/>
    <w:qFormat/>
    <w:rsid w:val="005B2EDA"/>
  </w:style>
  <w:style w:type="character" w:customStyle="1" w:styleId="WW8Num9z1">
    <w:name w:val="WW8Num9z1"/>
    <w:qFormat/>
    <w:rsid w:val="005B2EDA"/>
  </w:style>
  <w:style w:type="character" w:customStyle="1" w:styleId="WW8Num9z2">
    <w:name w:val="WW8Num9z2"/>
    <w:qFormat/>
    <w:rsid w:val="005B2EDA"/>
  </w:style>
  <w:style w:type="character" w:customStyle="1" w:styleId="WW8Num9z3">
    <w:name w:val="WW8Num9z3"/>
    <w:qFormat/>
    <w:rsid w:val="005B2EDA"/>
  </w:style>
  <w:style w:type="character" w:customStyle="1" w:styleId="WW8Num9z4">
    <w:name w:val="WW8Num9z4"/>
    <w:qFormat/>
    <w:rsid w:val="005B2EDA"/>
  </w:style>
  <w:style w:type="character" w:customStyle="1" w:styleId="WW8Num9z5">
    <w:name w:val="WW8Num9z5"/>
    <w:qFormat/>
    <w:rsid w:val="005B2EDA"/>
  </w:style>
  <w:style w:type="character" w:customStyle="1" w:styleId="WW8Num9z6">
    <w:name w:val="WW8Num9z6"/>
    <w:qFormat/>
    <w:rsid w:val="005B2EDA"/>
  </w:style>
  <w:style w:type="character" w:customStyle="1" w:styleId="WW8Num9z7">
    <w:name w:val="WW8Num9z7"/>
    <w:qFormat/>
    <w:rsid w:val="005B2EDA"/>
  </w:style>
  <w:style w:type="character" w:customStyle="1" w:styleId="WW8Num9z8">
    <w:name w:val="WW8Num9z8"/>
    <w:qFormat/>
    <w:rsid w:val="005B2EDA"/>
  </w:style>
  <w:style w:type="character" w:customStyle="1" w:styleId="WW8Num10z0">
    <w:name w:val="WW8Num10z0"/>
    <w:qFormat/>
    <w:rsid w:val="005B2EDA"/>
  </w:style>
  <w:style w:type="character" w:customStyle="1" w:styleId="WW8Num10z1">
    <w:name w:val="WW8Num10z1"/>
    <w:qFormat/>
    <w:rsid w:val="005B2EDA"/>
  </w:style>
  <w:style w:type="character" w:customStyle="1" w:styleId="WW8Num10z2">
    <w:name w:val="WW8Num10z2"/>
    <w:qFormat/>
    <w:rsid w:val="005B2EDA"/>
  </w:style>
  <w:style w:type="character" w:customStyle="1" w:styleId="WW8Num10z3">
    <w:name w:val="WW8Num10z3"/>
    <w:qFormat/>
    <w:rsid w:val="005B2EDA"/>
  </w:style>
  <w:style w:type="character" w:customStyle="1" w:styleId="WW8Num10z4">
    <w:name w:val="WW8Num10z4"/>
    <w:qFormat/>
    <w:rsid w:val="005B2EDA"/>
  </w:style>
  <w:style w:type="character" w:customStyle="1" w:styleId="WW8Num10z5">
    <w:name w:val="WW8Num10z5"/>
    <w:qFormat/>
    <w:rsid w:val="005B2EDA"/>
  </w:style>
  <w:style w:type="character" w:customStyle="1" w:styleId="WW8Num10z6">
    <w:name w:val="WW8Num10z6"/>
    <w:qFormat/>
    <w:rsid w:val="005B2EDA"/>
  </w:style>
  <w:style w:type="character" w:customStyle="1" w:styleId="WW8Num10z7">
    <w:name w:val="WW8Num10z7"/>
    <w:qFormat/>
    <w:rsid w:val="005B2EDA"/>
  </w:style>
  <w:style w:type="character" w:customStyle="1" w:styleId="WW8Num10z8">
    <w:name w:val="WW8Num10z8"/>
    <w:qFormat/>
    <w:rsid w:val="005B2EDA"/>
  </w:style>
  <w:style w:type="character" w:customStyle="1" w:styleId="WW8Num11z0">
    <w:name w:val="WW8Num11z0"/>
    <w:qFormat/>
    <w:rsid w:val="005B2EDA"/>
  </w:style>
  <w:style w:type="character" w:customStyle="1" w:styleId="WW8Num11z1">
    <w:name w:val="WW8Num11z1"/>
    <w:qFormat/>
    <w:rsid w:val="005B2EDA"/>
  </w:style>
  <w:style w:type="character" w:customStyle="1" w:styleId="WW8Num11z2">
    <w:name w:val="WW8Num11z2"/>
    <w:qFormat/>
    <w:rsid w:val="005B2EDA"/>
  </w:style>
  <w:style w:type="character" w:customStyle="1" w:styleId="WW8Num11z3">
    <w:name w:val="WW8Num11z3"/>
    <w:qFormat/>
    <w:rsid w:val="005B2EDA"/>
  </w:style>
  <w:style w:type="character" w:customStyle="1" w:styleId="WW8Num11z4">
    <w:name w:val="WW8Num11z4"/>
    <w:qFormat/>
    <w:rsid w:val="005B2EDA"/>
  </w:style>
  <w:style w:type="character" w:customStyle="1" w:styleId="WW8Num11z5">
    <w:name w:val="WW8Num11z5"/>
    <w:qFormat/>
    <w:rsid w:val="005B2EDA"/>
  </w:style>
  <w:style w:type="character" w:customStyle="1" w:styleId="WW8Num11z6">
    <w:name w:val="WW8Num11z6"/>
    <w:qFormat/>
    <w:rsid w:val="005B2EDA"/>
  </w:style>
  <w:style w:type="character" w:customStyle="1" w:styleId="WW8Num11z7">
    <w:name w:val="WW8Num11z7"/>
    <w:qFormat/>
    <w:rsid w:val="005B2EDA"/>
  </w:style>
  <w:style w:type="character" w:customStyle="1" w:styleId="WW8Num11z8">
    <w:name w:val="WW8Num11z8"/>
    <w:qFormat/>
    <w:rsid w:val="005B2EDA"/>
  </w:style>
  <w:style w:type="character" w:customStyle="1" w:styleId="WW8Num12z0">
    <w:name w:val="WW8Num12z0"/>
    <w:qFormat/>
    <w:rsid w:val="005B2EDA"/>
  </w:style>
  <w:style w:type="character" w:customStyle="1" w:styleId="WW8Num12z1">
    <w:name w:val="WW8Num12z1"/>
    <w:qFormat/>
    <w:rsid w:val="005B2EDA"/>
  </w:style>
  <w:style w:type="character" w:customStyle="1" w:styleId="WW8Num12z2">
    <w:name w:val="WW8Num12z2"/>
    <w:qFormat/>
    <w:rsid w:val="005B2EDA"/>
  </w:style>
  <w:style w:type="character" w:customStyle="1" w:styleId="WW8Num12z3">
    <w:name w:val="WW8Num12z3"/>
    <w:qFormat/>
    <w:rsid w:val="005B2EDA"/>
  </w:style>
  <w:style w:type="character" w:customStyle="1" w:styleId="WW8Num12z4">
    <w:name w:val="WW8Num12z4"/>
    <w:qFormat/>
    <w:rsid w:val="005B2EDA"/>
  </w:style>
  <w:style w:type="character" w:customStyle="1" w:styleId="WW8Num12z5">
    <w:name w:val="WW8Num12z5"/>
    <w:qFormat/>
    <w:rsid w:val="005B2EDA"/>
  </w:style>
  <w:style w:type="character" w:customStyle="1" w:styleId="WW8Num12z6">
    <w:name w:val="WW8Num12z6"/>
    <w:qFormat/>
    <w:rsid w:val="005B2EDA"/>
  </w:style>
  <w:style w:type="character" w:customStyle="1" w:styleId="WW8Num12z7">
    <w:name w:val="WW8Num12z7"/>
    <w:qFormat/>
    <w:rsid w:val="005B2EDA"/>
  </w:style>
  <w:style w:type="character" w:customStyle="1" w:styleId="WW8Num12z8">
    <w:name w:val="WW8Num12z8"/>
    <w:qFormat/>
    <w:rsid w:val="005B2EDA"/>
  </w:style>
  <w:style w:type="character" w:customStyle="1" w:styleId="WW8Num13z0">
    <w:name w:val="WW8Num13z0"/>
    <w:qFormat/>
    <w:rsid w:val="005B2EDA"/>
  </w:style>
  <w:style w:type="character" w:customStyle="1" w:styleId="WW8Num14z0">
    <w:name w:val="WW8Num14z0"/>
    <w:qFormat/>
    <w:rsid w:val="005B2EDA"/>
    <w:rPr>
      <w:sz w:val="28"/>
    </w:rPr>
  </w:style>
  <w:style w:type="character" w:customStyle="1" w:styleId="WW8Num14z1">
    <w:name w:val="WW8Num14z1"/>
    <w:qFormat/>
    <w:rsid w:val="005B2EDA"/>
  </w:style>
  <w:style w:type="character" w:customStyle="1" w:styleId="WW8Num14z2">
    <w:name w:val="WW8Num14z2"/>
    <w:qFormat/>
    <w:rsid w:val="005B2EDA"/>
  </w:style>
  <w:style w:type="character" w:customStyle="1" w:styleId="WW8Num14z3">
    <w:name w:val="WW8Num14z3"/>
    <w:qFormat/>
    <w:rsid w:val="005B2EDA"/>
  </w:style>
  <w:style w:type="character" w:customStyle="1" w:styleId="WW8Num14z4">
    <w:name w:val="WW8Num14z4"/>
    <w:qFormat/>
    <w:rsid w:val="005B2EDA"/>
  </w:style>
  <w:style w:type="character" w:customStyle="1" w:styleId="WW8Num14z5">
    <w:name w:val="WW8Num14z5"/>
    <w:qFormat/>
    <w:rsid w:val="005B2EDA"/>
  </w:style>
  <w:style w:type="character" w:customStyle="1" w:styleId="WW8Num14z6">
    <w:name w:val="WW8Num14z6"/>
    <w:qFormat/>
    <w:rsid w:val="005B2EDA"/>
  </w:style>
  <w:style w:type="character" w:customStyle="1" w:styleId="WW8Num14z7">
    <w:name w:val="WW8Num14z7"/>
    <w:qFormat/>
    <w:rsid w:val="005B2EDA"/>
  </w:style>
  <w:style w:type="character" w:customStyle="1" w:styleId="WW8Num14z8">
    <w:name w:val="WW8Num14z8"/>
    <w:qFormat/>
    <w:rsid w:val="005B2EDA"/>
  </w:style>
  <w:style w:type="character" w:customStyle="1" w:styleId="WW8Num15z0">
    <w:name w:val="WW8Num15z0"/>
    <w:qFormat/>
    <w:rsid w:val="005B2EDA"/>
  </w:style>
  <w:style w:type="character" w:customStyle="1" w:styleId="WW8Num15z1">
    <w:name w:val="WW8Num15z1"/>
    <w:qFormat/>
    <w:rsid w:val="005B2EDA"/>
  </w:style>
  <w:style w:type="character" w:customStyle="1" w:styleId="WW8Num15z2">
    <w:name w:val="WW8Num15z2"/>
    <w:qFormat/>
    <w:rsid w:val="005B2EDA"/>
  </w:style>
  <w:style w:type="character" w:customStyle="1" w:styleId="WW8Num15z3">
    <w:name w:val="WW8Num15z3"/>
    <w:qFormat/>
    <w:rsid w:val="005B2EDA"/>
  </w:style>
  <w:style w:type="character" w:customStyle="1" w:styleId="WW8Num15z4">
    <w:name w:val="WW8Num15z4"/>
    <w:qFormat/>
    <w:rsid w:val="005B2EDA"/>
  </w:style>
  <w:style w:type="character" w:customStyle="1" w:styleId="WW8Num15z5">
    <w:name w:val="WW8Num15z5"/>
    <w:qFormat/>
    <w:rsid w:val="005B2EDA"/>
  </w:style>
  <w:style w:type="character" w:customStyle="1" w:styleId="WW8Num15z6">
    <w:name w:val="WW8Num15z6"/>
    <w:qFormat/>
    <w:rsid w:val="005B2EDA"/>
  </w:style>
  <w:style w:type="character" w:customStyle="1" w:styleId="WW8Num15z7">
    <w:name w:val="WW8Num15z7"/>
    <w:qFormat/>
    <w:rsid w:val="005B2EDA"/>
  </w:style>
  <w:style w:type="character" w:customStyle="1" w:styleId="WW8Num15z8">
    <w:name w:val="WW8Num15z8"/>
    <w:qFormat/>
    <w:rsid w:val="005B2EDA"/>
  </w:style>
  <w:style w:type="character" w:customStyle="1" w:styleId="WW8Num16z0">
    <w:name w:val="WW8Num16z0"/>
    <w:qFormat/>
    <w:rsid w:val="005B2EDA"/>
  </w:style>
  <w:style w:type="character" w:customStyle="1" w:styleId="WW8Num16z1">
    <w:name w:val="WW8Num16z1"/>
    <w:qFormat/>
    <w:rsid w:val="005B2EDA"/>
  </w:style>
  <w:style w:type="character" w:customStyle="1" w:styleId="WW8Num16z2">
    <w:name w:val="WW8Num16z2"/>
    <w:qFormat/>
    <w:rsid w:val="005B2EDA"/>
  </w:style>
  <w:style w:type="character" w:customStyle="1" w:styleId="WW8Num16z3">
    <w:name w:val="WW8Num16z3"/>
    <w:qFormat/>
    <w:rsid w:val="005B2EDA"/>
  </w:style>
  <w:style w:type="character" w:customStyle="1" w:styleId="WW8Num16z4">
    <w:name w:val="WW8Num16z4"/>
    <w:qFormat/>
    <w:rsid w:val="005B2EDA"/>
  </w:style>
  <w:style w:type="character" w:customStyle="1" w:styleId="WW8Num16z5">
    <w:name w:val="WW8Num16z5"/>
    <w:qFormat/>
    <w:rsid w:val="005B2EDA"/>
  </w:style>
  <w:style w:type="character" w:customStyle="1" w:styleId="WW8Num16z6">
    <w:name w:val="WW8Num16z6"/>
    <w:qFormat/>
    <w:rsid w:val="005B2EDA"/>
  </w:style>
  <w:style w:type="character" w:customStyle="1" w:styleId="WW8Num16z7">
    <w:name w:val="WW8Num16z7"/>
    <w:qFormat/>
    <w:rsid w:val="005B2EDA"/>
  </w:style>
  <w:style w:type="character" w:customStyle="1" w:styleId="WW8Num16z8">
    <w:name w:val="WW8Num16z8"/>
    <w:qFormat/>
    <w:rsid w:val="005B2EDA"/>
  </w:style>
  <w:style w:type="character" w:customStyle="1" w:styleId="WW8Num17z0">
    <w:name w:val="WW8Num17z0"/>
    <w:qFormat/>
    <w:rsid w:val="005B2EDA"/>
  </w:style>
  <w:style w:type="character" w:customStyle="1" w:styleId="WW8Num18z0">
    <w:name w:val="WW8Num18z0"/>
    <w:qFormat/>
    <w:rsid w:val="005B2EDA"/>
  </w:style>
  <w:style w:type="character" w:customStyle="1" w:styleId="WW8Num18z1">
    <w:name w:val="WW8Num18z1"/>
    <w:qFormat/>
    <w:rsid w:val="005B2EDA"/>
  </w:style>
  <w:style w:type="character" w:customStyle="1" w:styleId="WW8Num18z2">
    <w:name w:val="WW8Num18z2"/>
    <w:qFormat/>
    <w:rsid w:val="005B2EDA"/>
  </w:style>
  <w:style w:type="character" w:customStyle="1" w:styleId="WW8Num18z3">
    <w:name w:val="WW8Num18z3"/>
    <w:qFormat/>
    <w:rsid w:val="005B2EDA"/>
  </w:style>
  <w:style w:type="character" w:customStyle="1" w:styleId="WW8Num18z4">
    <w:name w:val="WW8Num18z4"/>
    <w:qFormat/>
    <w:rsid w:val="005B2EDA"/>
  </w:style>
  <w:style w:type="character" w:customStyle="1" w:styleId="WW8Num18z5">
    <w:name w:val="WW8Num18z5"/>
    <w:qFormat/>
    <w:rsid w:val="005B2EDA"/>
  </w:style>
  <w:style w:type="character" w:customStyle="1" w:styleId="WW8Num18z6">
    <w:name w:val="WW8Num18z6"/>
    <w:qFormat/>
    <w:rsid w:val="005B2EDA"/>
  </w:style>
  <w:style w:type="character" w:customStyle="1" w:styleId="WW8Num18z7">
    <w:name w:val="WW8Num18z7"/>
    <w:qFormat/>
    <w:rsid w:val="005B2EDA"/>
  </w:style>
  <w:style w:type="character" w:customStyle="1" w:styleId="WW8Num18z8">
    <w:name w:val="WW8Num18z8"/>
    <w:qFormat/>
    <w:rsid w:val="005B2EDA"/>
  </w:style>
  <w:style w:type="character" w:customStyle="1" w:styleId="WW8Num19z0">
    <w:name w:val="WW8Num19z0"/>
    <w:qFormat/>
    <w:rsid w:val="005B2EDA"/>
    <w:rPr>
      <w:rFonts w:ascii="Times New Roman" w:eastAsia="Times New Roman" w:hAnsi="Times New Roman" w:cs="Times New Roman"/>
    </w:rPr>
  </w:style>
  <w:style w:type="character" w:customStyle="1" w:styleId="WW8Num19z1">
    <w:name w:val="WW8Num19z1"/>
    <w:qFormat/>
    <w:rsid w:val="005B2EDA"/>
    <w:rPr>
      <w:rFonts w:ascii="Courier New" w:hAnsi="Courier New" w:cs="Courier New"/>
    </w:rPr>
  </w:style>
  <w:style w:type="character" w:customStyle="1" w:styleId="WW8Num19z2">
    <w:name w:val="WW8Num19z2"/>
    <w:qFormat/>
    <w:rsid w:val="005B2EDA"/>
    <w:rPr>
      <w:rFonts w:ascii="Wingdings" w:hAnsi="Wingdings" w:cs="Wingdings"/>
    </w:rPr>
  </w:style>
  <w:style w:type="character" w:customStyle="1" w:styleId="WW8Num19z3">
    <w:name w:val="WW8Num19z3"/>
    <w:qFormat/>
    <w:rsid w:val="005B2EDA"/>
    <w:rPr>
      <w:rFonts w:ascii="Symbol" w:hAnsi="Symbol" w:cs="Symbol"/>
    </w:rPr>
  </w:style>
  <w:style w:type="character" w:customStyle="1" w:styleId="WW8NumSt18z0">
    <w:name w:val="WW8NumSt18z0"/>
    <w:qFormat/>
    <w:rsid w:val="005B2EDA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B2EDA"/>
  </w:style>
  <w:style w:type="character" w:customStyle="1" w:styleId="a4">
    <w:name w:val="Текст выноски Знак"/>
    <w:qFormat/>
    <w:rsid w:val="005B2EDA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B2EDA"/>
    <w:rPr>
      <w:rFonts w:ascii="Times New Roman" w:hAnsi="Times New Roman" w:cs="Times New Roman"/>
      <w:sz w:val="24"/>
      <w:szCs w:val="24"/>
    </w:rPr>
  </w:style>
  <w:style w:type="character" w:customStyle="1" w:styleId="a5">
    <w:name w:val="Основной текст_"/>
    <w:basedOn w:val="a0"/>
    <w:qFormat/>
    <w:rsid w:val="0057116D"/>
    <w:rPr>
      <w:shd w:val="clear" w:color="auto" w:fill="FFFFFF"/>
    </w:rPr>
  </w:style>
  <w:style w:type="character" w:customStyle="1" w:styleId="a6">
    <w:name w:val="Верхний колонтитул Знак"/>
    <w:basedOn w:val="a0"/>
    <w:uiPriority w:val="99"/>
    <w:semiHidden/>
    <w:qFormat/>
    <w:rsid w:val="0057116D"/>
    <w:rPr>
      <w:rFonts w:ascii="Times New Roman" w:eastAsia="Times New Roman" w:hAnsi="Times New Roman" w:cs="Times New Roman"/>
      <w:color w:val="00000A"/>
      <w:sz w:val="20"/>
      <w:szCs w:val="20"/>
      <w:lang w:bidi="ar-SA"/>
    </w:rPr>
  </w:style>
  <w:style w:type="character" w:customStyle="1" w:styleId="a7">
    <w:name w:val="Нижний колонтитул Знак"/>
    <w:basedOn w:val="a0"/>
    <w:uiPriority w:val="99"/>
    <w:semiHidden/>
    <w:qFormat/>
    <w:rsid w:val="0057116D"/>
    <w:rPr>
      <w:rFonts w:ascii="Times New Roman" w:eastAsia="Times New Roman" w:hAnsi="Times New Roman" w:cs="Times New Roman"/>
      <w:color w:val="00000A"/>
      <w:sz w:val="20"/>
      <w:szCs w:val="20"/>
      <w:lang w:bidi="ar-SA"/>
    </w:rPr>
  </w:style>
  <w:style w:type="character" w:customStyle="1" w:styleId="FontStyle14">
    <w:name w:val="Font Style14"/>
    <w:basedOn w:val="a0"/>
    <w:qFormat/>
    <w:rsid w:val="00FC0B68"/>
    <w:rPr>
      <w:rFonts w:ascii="Times New Roman" w:hAnsi="Times New Roman" w:cs="Times New Roman"/>
      <w:sz w:val="26"/>
      <w:szCs w:val="26"/>
    </w:rPr>
  </w:style>
  <w:style w:type="paragraph" w:customStyle="1" w:styleId="a8">
    <w:name w:val="Заголовок"/>
    <w:basedOn w:val="a"/>
    <w:next w:val="a9"/>
    <w:qFormat/>
    <w:rsid w:val="005B2EDA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9">
    <w:name w:val="Body Text"/>
    <w:basedOn w:val="a"/>
    <w:rsid w:val="005B2EDA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a">
    <w:name w:val="List"/>
    <w:basedOn w:val="a9"/>
    <w:rsid w:val="005B2EDA"/>
    <w:rPr>
      <w:rFonts w:cs="Mangal"/>
    </w:rPr>
  </w:style>
  <w:style w:type="paragraph" w:customStyle="1" w:styleId="Caption">
    <w:name w:val="Caption"/>
    <w:basedOn w:val="a"/>
    <w:qFormat/>
    <w:rsid w:val="005B2ED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b">
    <w:name w:val="index heading"/>
    <w:basedOn w:val="a"/>
    <w:qFormat/>
    <w:rsid w:val="005B2EDA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B2EDA"/>
    <w:pPr>
      <w:jc w:val="center"/>
    </w:pPr>
    <w:rPr>
      <w:b/>
      <w:sz w:val="28"/>
    </w:rPr>
  </w:style>
  <w:style w:type="paragraph" w:styleId="ac">
    <w:name w:val="Body Text Indent"/>
    <w:basedOn w:val="a"/>
    <w:rsid w:val="005B2EDA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B2EDA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d">
    <w:name w:val="Верхний и нижний колонтитулы"/>
    <w:basedOn w:val="a"/>
    <w:qFormat/>
    <w:rsid w:val="00FC0B68"/>
  </w:style>
  <w:style w:type="paragraph" w:customStyle="1" w:styleId="Header">
    <w:name w:val="Header"/>
    <w:basedOn w:val="a"/>
    <w:uiPriority w:val="99"/>
    <w:semiHidden/>
    <w:unhideWhenUsed/>
    <w:rsid w:val="0057116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B2EDA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B2EDA"/>
    <w:pPr>
      <w:jc w:val="center"/>
    </w:pPr>
    <w:rPr>
      <w:rFonts w:ascii="Arial" w:hAnsi="Arial" w:cs="Arial"/>
      <w:b/>
      <w:bCs/>
      <w:sz w:val="26"/>
    </w:rPr>
  </w:style>
  <w:style w:type="paragraph" w:styleId="ae">
    <w:name w:val="Plain Text"/>
    <w:basedOn w:val="a"/>
    <w:qFormat/>
    <w:rsid w:val="005B2EDA"/>
    <w:rPr>
      <w:rFonts w:ascii="Courier New" w:hAnsi="Courier New" w:cs="Courier New"/>
    </w:rPr>
  </w:style>
  <w:style w:type="paragraph" w:styleId="30">
    <w:name w:val="Body Text Indent 3"/>
    <w:basedOn w:val="a"/>
    <w:qFormat/>
    <w:rsid w:val="005B2EDA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B2EDA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Footer">
    <w:name w:val="Footer"/>
    <w:basedOn w:val="a"/>
    <w:uiPriority w:val="99"/>
    <w:semiHidden/>
    <w:unhideWhenUsed/>
    <w:rsid w:val="0057116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B2EDA"/>
    <w:pPr>
      <w:spacing w:line="360" w:lineRule="auto"/>
      <w:ind w:firstLine="720"/>
      <w:jc w:val="both"/>
    </w:pPr>
    <w:rPr>
      <w:sz w:val="28"/>
    </w:rPr>
  </w:style>
  <w:style w:type="paragraph" w:styleId="af">
    <w:name w:val="Balloon Text"/>
    <w:basedOn w:val="a"/>
    <w:qFormat/>
    <w:rsid w:val="005B2EDA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B2EDA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B2EDA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B2EDA"/>
    <w:pPr>
      <w:widowControl w:val="0"/>
      <w:spacing w:line="326" w:lineRule="exact"/>
      <w:ind w:firstLine="926"/>
    </w:pPr>
    <w:rPr>
      <w:sz w:val="24"/>
      <w:szCs w:val="24"/>
    </w:rPr>
  </w:style>
  <w:style w:type="paragraph" w:styleId="af0">
    <w:name w:val="No Spacing"/>
    <w:qFormat/>
    <w:rsid w:val="005B2EDA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B2EDA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af1">
    <w:name w:val="Содержимое врезки"/>
    <w:basedOn w:val="a"/>
    <w:qFormat/>
    <w:rsid w:val="005B2EDA"/>
  </w:style>
  <w:style w:type="paragraph" w:customStyle="1" w:styleId="1">
    <w:name w:val="Основной текст1"/>
    <w:basedOn w:val="a"/>
    <w:qFormat/>
    <w:rsid w:val="0057116D"/>
    <w:pPr>
      <w:widowControl w:val="0"/>
      <w:shd w:val="clear" w:color="auto" w:fill="FFFFFF"/>
      <w:suppressAutoHyphens w:val="0"/>
    </w:pPr>
    <w:rPr>
      <w:rFonts w:ascii="Liberation Serif" w:eastAsia="SimSun" w:hAnsi="Liberation Serif" w:cs="Mangal"/>
      <w:color w:val="auto"/>
      <w:sz w:val="24"/>
      <w:szCs w:val="24"/>
      <w:lang w:bidi="hi-IN"/>
    </w:rPr>
  </w:style>
  <w:style w:type="paragraph" w:customStyle="1" w:styleId="ConsPlusTitle">
    <w:name w:val="ConsPlusTitle"/>
    <w:qFormat/>
    <w:rsid w:val="00863397"/>
    <w:pPr>
      <w:widowControl w:val="0"/>
    </w:pPr>
    <w:rPr>
      <w:rFonts w:ascii="Calibri" w:eastAsia="Times New Roman" w:hAnsi="Calibri" w:cs="Calibri"/>
      <w:b/>
      <w:bCs/>
      <w:kern w:val="0"/>
      <w:sz w:val="22"/>
      <w:szCs w:val="22"/>
      <w:lang w:eastAsia="ru-RU" w:bidi="ar-SA"/>
    </w:rPr>
  </w:style>
  <w:style w:type="paragraph" w:customStyle="1" w:styleId="ConsPlusNonformat">
    <w:name w:val="ConsPlusNonformat"/>
    <w:qFormat/>
    <w:rsid w:val="00863397"/>
    <w:pPr>
      <w:widowControl w:val="0"/>
    </w:pPr>
    <w:rPr>
      <w:rFonts w:ascii="Courier New" w:eastAsia="Times New Roman" w:hAnsi="Courier New" w:cs="Courier New"/>
      <w:kern w:val="0"/>
      <w:szCs w:val="20"/>
      <w:lang w:eastAsia="ru-RU" w:bidi="ar-SA"/>
    </w:rPr>
  </w:style>
  <w:style w:type="numbering" w:customStyle="1" w:styleId="WW8Num1">
    <w:name w:val="WW8Num1"/>
    <w:qFormat/>
    <w:rsid w:val="005B2EDA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192</Words>
  <Characters>1096</Characters>
  <Application>Microsoft Office Word</Application>
  <DocSecurity>0</DocSecurity>
  <Lines>9</Lines>
  <Paragraphs>2</Paragraphs>
  <ScaleCrop>false</ScaleCrop>
  <Company>Microsoft</Company>
  <LinksUpToDate>false</LinksUpToDate>
  <CharactersWithSpaces>1286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2</cp:revision>
  <cp:lastPrinted>2021-08-17T11:33:00Z</cp:lastPrinted>
  <dcterms:created xsi:type="dcterms:W3CDTF">2021-08-17T11:33:00Z</dcterms:created>
  <dcterms:modified xsi:type="dcterms:W3CDTF">2021-08-17T11:33:00Z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