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B68" w:rsidRDefault="003E4AA5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0B68" w:rsidRDefault="00FC0B68">
      <w:pPr>
        <w:spacing w:before="40" w:line="216" w:lineRule="auto"/>
        <w:jc w:val="center"/>
        <w:rPr>
          <w:b/>
          <w:kern w:val="2"/>
          <w:sz w:val="28"/>
          <w:szCs w:val="28"/>
        </w:rPr>
      </w:pPr>
    </w:p>
    <w:p w:rsidR="00FC0B68" w:rsidRDefault="003E4AA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FC0B68" w:rsidRDefault="003E4AA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FC0B68" w:rsidRDefault="003E4AA5">
      <w:pPr>
        <w:pStyle w:val="Heading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FC0B68" w:rsidRDefault="00FC0B68">
      <w:pPr>
        <w:pStyle w:val="Heading1"/>
        <w:numPr>
          <w:ilvl w:val="0"/>
          <w:numId w:val="2"/>
        </w:numPr>
        <w:rPr>
          <w:spacing w:val="60"/>
          <w:sz w:val="28"/>
          <w:szCs w:val="28"/>
        </w:rPr>
      </w:pPr>
    </w:p>
    <w:p w:rsidR="00FC0B68" w:rsidRDefault="003E4AA5">
      <w:pPr>
        <w:pStyle w:val="Heading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 w:rsidR="00FC0B68" w:rsidRDefault="00FC0B68">
      <w:pPr>
        <w:jc w:val="both"/>
        <w:rPr>
          <w:spacing w:val="60"/>
          <w:sz w:val="28"/>
          <w:szCs w:val="28"/>
        </w:rPr>
      </w:pPr>
    </w:p>
    <w:p w:rsidR="00FC0B68" w:rsidRDefault="00FC0B68">
      <w:pPr>
        <w:jc w:val="both"/>
        <w:rPr>
          <w:spacing w:val="60"/>
          <w:sz w:val="28"/>
          <w:szCs w:val="28"/>
        </w:rPr>
      </w:pPr>
    </w:p>
    <w:p w:rsidR="00FC0B68" w:rsidRDefault="003E4AA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C462F1">
        <w:rPr>
          <w:sz w:val="28"/>
          <w:szCs w:val="28"/>
        </w:rPr>
        <w:t>09</w:t>
      </w:r>
      <w:r>
        <w:rPr>
          <w:sz w:val="28"/>
          <w:szCs w:val="28"/>
        </w:rPr>
        <w:t>.0</w:t>
      </w:r>
      <w:r w:rsidR="00F62763">
        <w:rPr>
          <w:sz w:val="28"/>
          <w:szCs w:val="28"/>
        </w:rPr>
        <w:t>4</w:t>
      </w:r>
      <w:r>
        <w:rPr>
          <w:sz w:val="28"/>
          <w:szCs w:val="28"/>
        </w:rPr>
        <w:t>.2021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C462F1">
        <w:rPr>
          <w:sz w:val="28"/>
          <w:szCs w:val="28"/>
        </w:rPr>
        <w:t>15</w:t>
      </w:r>
    </w:p>
    <w:p w:rsidR="00FC0B68" w:rsidRDefault="00FC0B68">
      <w:pPr>
        <w:jc w:val="both"/>
        <w:rPr>
          <w:sz w:val="28"/>
          <w:szCs w:val="28"/>
        </w:rPr>
      </w:pPr>
    </w:p>
    <w:p w:rsidR="00FC0B68" w:rsidRDefault="00FC0B68">
      <w:pPr>
        <w:jc w:val="both"/>
        <w:rPr>
          <w:sz w:val="28"/>
          <w:szCs w:val="28"/>
        </w:rPr>
      </w:pPr>
    </w:p>
    <w:p w:rsidR="00C462F1" w:rsidRDefault="00C462F1" w:rsidP="00C462F1">
      <w:pPr>
        <w:ind w:right="-1"/>
        <w:rPr>
          <w:sz w:val="28"/>
          <w:szCs w:val="28"/>
        </w:rPr>
      </w:pPr>
      <w:r w:rsidRPr="00C462F1">
        <w:rPr>
          <w:sz w:val="28"/>
          <w:szCs w:val="28"/>
        </w:rPr>
        <w:t xml:space="preserve">О подготовке празднования 76-й годовщины </w:t>
      </w:r>
    </w:p>
    <w:p w:rsidR="00C462F1" w:rsidRDefault="00C462F1" w:rsidP="00C462F1">
      <w:pPr>
        <w:ind w:right="-1"/>
        <w:rPr>
          <w:sz w:val="28"/>
          <w:szCs w:val="28"/>
        </w:rPr>
      </w:pPr>
      <w:r w:rsidRPr="00C462F1">
        <w:rPr>
          <w:sz w:val="28"/>
          <w:szCs w:val="28"/>
        </w:rPr>
        <w:t>со Дня Победы в Великой Отечественной войне</w:t>
      </w:r>
    </w:p>
    <w:p w:rsidR="00FC0B68" w:rsidRPr="00C462F1" w:rsidRDefault="00C462F1" w:rsidP="00C462F1">
      <w:pPr>
        <w:ind w:right="-1"/>
        <w:rPr>
          <w:sz w:val="28"/>
          <w:szCs w:val="28"/>
        </w:rPr>
      </w:pPr>
      <w:r w:rsidRPr="00C462F1">
        <w:rPr>
          <w:sz w:val="28"/>
          <w:szCs w:val="28"/>
        </w:rPr>
        <w:t>1941-1945 г.г.</w:t>
      </w:r>
    </w:p>
    <w:p w:rsidR="00FC0B68" w:rsidRDefault="00FC0B68">
      <w:pPr>
        <w:jc w:val="both"/>
        <w:rPr>
          <w:sz w:val="28"/>
          <w:szCs w:val="28"/>
        </w:rPr>
      </w:pPr>
    </w:p>
    <w:p w:rsidR="00FC0B68" w:rsidRDefault="00FC0B68">
      <w:pPr>
        <w:jc w:val="both"/>
        <w:rPr>
          <w:sz w:val="28"/>
          <w:szCs w:val="28"/>
        </w:rPr>
      </w:pPr>
    </w:p>
    <w:p w:rsidR="00C462F1" w:rsidRPr="00C462F1" w:rsidRDefault="00C462F1" w:rsidP="00A0257C">
      <w:pPr>
        <w:tabs>
          <w:tab w:val="left" w:pos="993"/>
          <w:tab w:val="left" w:pos="3119"/>
        </w:tabs>
        <w:spacing w:line="360" w:lineRule="auto"/>
        <w:ind w:firstLine="426"/>
        <w:jc w:val="both"/>
        <w:rPr>
          <w:sz w:val="28"/>
          <w:szCs w:val="28"/>
        </w:rPr>
      </w:pPr>
      <w:r w:rsidRPr="00C462F1">
        <w:rPr>
          <w:sz w:val="28"/>
          <w:szCs w:val="28"/>
        </w:rPr>
        <w:t>В целях организации празднования 76-ой годовщины Победы в Великой Отечественной войне 1941-1945 г.г.:</w:t>
      </w:r>
    </w:p>
    <w:p w:rsidR="00C462F1" w:rsidRPr="00C462F1" w:rsidRDefault="00C462F1" w:rsidP="00A0257C">
      <w:pPr>
        <w:numPr>
          <w:ilvl w:val="0"/>
          <w:numId w:val="3"/>
        </w:numPr>
        <w:tabs>
          <w:tab w:val="left" w:pos="993"/>
          <w:tab w:val="left" w:pos="3119"/>
        </w:tabs>
        <w:suppressAutoHyphens w:val="0"/>
        <w:overflowPunct/>
        <w:spacing w:line="360" w:lineRule="auto"/>
        <w:ind w:left="0" w:firstLine="426"/>
        <w:jc w:val="both"/>
        <w:rPr>
          <w:sz w:val="28"/>
          <w:szCs w:val="28"/>
        </w:rPr>
      </w:pPr>
      <w:r w:rsidRPr="00C462F1">
        <w:rPr>
          <w:sz w:val="28"/>
          <w:szCs w:val="28"/>
        </w:rPr>
        <w:t>Создать организационный комитет по подготовке и проведению мер</w:t>
      </w:r>
      <w:r w:rsidRPr="00C462F1">
        <w:rPr>
          <w:sz w:val="28"/>
          <w:szCs w:val="28"/>
        </w:rPr>
        <w:t>о</w:t>
      </w:r>
      <w:r w:rsidRPr="00C462F1">
        <w:rPr>
          <w:sz w:val="28"/>
          <w:szCs w:val="28"/>
        </w:rPr>
        <w:t>приятий в связи с празднованием 76-ой годовщины Победы в Великой Отечес</w:t>
      </w:r>
      <w:r w:rsidRPr="00C462F1">
        <w:rPr>
          <w:sz w:val="28"/>
          <w:szCs w:val="28"/>
        </w:rPr>
        <w:t>т</w:t>
      </w:r>
      <w:r w:rsidRPr="00C462F1">
        <w:rPr>
          <w:sz w:val="28"/>
          <w:szCs w:val="28"/>
        </w:rPr>
        <w:t>венной войне 1941-1945 годов (далее - Оргкомитет) в следующем составе:</w:t>
      </w:r>
    </w:p>
    <w:tbl>
      <w:tblPr>
        <w:tblStyle w:val="af3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27"/>
        <w:gridCol w:w="6662"/>
      </w:tblGrid>
      <w:tr w:rsidR="00C462F1" w:rsidRPr="00C462F1" w:rsidTr="007845E7">
        <w:tc>
          <w:tcPr>
            <w:tcW w:w="9889" w:type="dxa"/>
            <w:gridSpan w:val="2"/>
          </w:tcPr>
          <w:p w:rsidR="00C462F1" w:rsidRPr="00C462F1" w:rsidRDefault="00C462F1" w:rsidP="00A0257C">
            <w:pPr>
              <w:tabs>
                <w:tab w:val="left" w:pos="709"/>
                <w:tab w:val="left" w:pos="3119"/>
              </w:tabs>
              <w:spacing w:line="360" w:lineRule="auto"/>
              <w:ind w:firstLine="426"/>
              <w:jc w:val="both"/>
              <w:rPr>
                <w:sz w:val="28"/>
                <w:szCs w:val="28"/>
              </w:rPr>
            </w:pPr>
            <w:r w:rsidRPr="00C462F1">
              <w:rPr>
                <w:b/>
                <w:sz w:val="28"/>
                <w:szCs w:val="28"/>
              </w:rPr>
              <w:t>Председатель Оргкомитета:</w:t>
            </w:r>
          </w:p>
        </w:tc>
      </w:tr>
      <w:tr w:rsidR="00C462F1" w:rsidRPr="00C462F1" w:rsidTr="007845E7">
        <w:tc>
          <w:tcPr>
            <w:tcW w:w="3227" w:type="dxa"/>
          </w:tcPr>
          <w:p w:rsidR="00C462F1" w:rsidRPr="00C462F1" w:rsidRDefault="00C462F1" w:rsidP="00A0257C">
            <w:pPr>
              <w:tabs>
                <w:tab w:val="left" w:pos="993"/>
                <w:tab w:val="left" w:pos="3119"/>
              </w:tabs>
              <w:spacing w:line="360" w:lineRule="auto"/>
              <w:ind w:firstLine="426"/>
              <w:jc w:val="both"/>
              <w:rPr>
                <w:sz w:val="28"/>
                <w:szCs w:val="28"/>
              </w:rPr>
            </w:pPr>
            <w:proofErr w:type="spellStart"/>
            <w:r w:rsidRPr="00C462F1">
              <w:rPr>
                <w:sz w:val="28"/>
                <w:szCs w:val="28"/>
              </w:rPr>
              <w:t>Ожиганов</w:t>
            </w:r>
            <w:proofErr w:type="spellEnd"/>
            <w:r w:rsidRPr="00C462F1">
              <w:rPr>
                <w:sz w:val="28"/>
                <w:szCs w:val="28"/>
              </w:rPr>
              <w:t xml:space="preserve"> Д.О.</w:t>
            </w:r>
          </w:p>
        </w:tc>
        <w:tc>
          <w:tcPr>
            <w:tcW w:w="6662" w:type="dxa"/>
          </w:tcPr>
          <w:p w:rsidR="00C462F1" w:rsidRPr="00C462F1" w:rsidRDefault="00C462F1" w:rsidP="00A0257C">
            <w:pPr>
              <w:tabs>
                <w:tab w:val="left" w:pos="993"/>
                <w:tab w:val="left" w:pos="3119"/>
              </w:tabs>
              <w:spacing w:line="360" w:lineRule="auto"/>
              <w:ind w:firstLine="426"/>
              <w:jc w:val="both"/>
              <w:rPr>
                <w:sz w:val="28"/>
                <w:szCs w:val="28"/>
              </w:rPr>
            </w:pPr>
            <w:r w:rsidRPr="00C462F1">
              <w:rPr>
                <w:sz w:val="28"/>
                <w:szCs w:val="28"/>
              </w:rPr>
              <w:t>– глава местного самоуправления Шарангского муниципального района;</w:t>
            </w:r>
          </w:p>
        </w:tc>
      </w:tr>
      <w:tr w:rsidR="00C462F1" w:rsidRPr="00C462F1" w:rsidTr="007845E7">
        <w:tc>
          <w:tcPr>
            <w:tcW w:w="9889" w:type="dxa"/>
            <w:gridSpan w:val="2"/>
          </w:tcPr>
          <w:p w:rsidR="00C462F1" w:rsidRPr="00C462F1" w:rsidRDefault="00C462F1" w:rsidP="00A0257C">
            <w:pPr>
              <w:tabs>
                <w:tab w:val="left" w:pos="993"/>
                <w:tab w:val="left" w:pos="3119"/>
              </w:tabs>
              <w:spacing w:line="360" w:lineRule="auto"/>
              <w:ind w:firstLine="426"/>
              <w:jc w:val="both"/>
              <w:rPr>
                <w:b/>
                <w:sz w:val="28"/>
                <w:szCs w:val="28"/>
              </w:rPr>
            </w:pPr>
            <w:r w:rsidRPr="00C462F1">
              <w:rPr>
                <w:b/>
                <w:sz w:val="28"/>
                <w:szCs w:val="28"/>
              </w:rPr>
              <w:t>Заместитель председателя Оргкомитета:</w:t>
            </w:r>
          </w:p>
        </w:tc>
      </w:tr>
      <w:tr w:rsidR="00C462F1" w:rsidRPr="00C462F1" w:rsidTr="007845E7">
        <w:tc>
          <w:tcPr>
            <w:tcW w:w="3227" w:type="dxa"/>
          </w:tcPr>
          <w:p w:rsidR="00C462F1" w:rsidRPr="00C462F1" w:rsidRDefault="00C462F1" w:rsidP="00A0257C">
            <w:pPr>
              <w:tabs>
                <w:tab w:val="left" w:pos="993"/>
                <w:tab w:val="left" w:pos="3119"/>
              </w:tabs>
              <w:spacing w:line="360" w:lineRule="auto"/>
              <w:ind w:firstLine="426"/>
              <w:jc w:val="both"/>
              <w:rPr>
                <w:b/>
                <w:sz w:val="28"/>
                <w:szCs w:val="28"/>
              </w:rPr>
            </w:pPr>
            <w:r w:rsidRPr="00C462F1">
              <w:rPr>
                <w:sz w:val="28"/>
                <w:szCs w:val="28"/>
              </w:rPr>
              <w:t>Медведева А.В.</w:t>
            </w:r>
          </w:p>
        </w:tc>
        <w:tc>
          <w:tcPr>
            <w:tcW w:w="6662" w:type="dxa"/>
          </w:tcPr>
          <w:p w:rsidR="00C462F1" w:rsidRPr="00C462F1" w:rsidRDefault="00C462F1" w:rsidP="00A0257C">
            <w:pPr>
              <w:tabs>
                <w:tab w:val="left" w:pos="993"/>
                <w:tab w:val="left" w:pos="3119"/>
              </w:tabs>
              <w:spacing w:line="360" w:lineRule="auto"/>
              <w:ind w:firstLine="426"/>
              <w:jc w:val="both"/>
              <w:rPr>
                <w:b/>
                <w:sz w:val="28"/>
                <w:szCs w:val="28"/>
              </w:rPr>
            </w:pPr>
            <w:r w:rsidRPr="00C462F1">
              <w:rPr>
                <w:sz w:val="28"/>
                <w:szCs w:val="28"/>
              </w:rPr>
              <w:t>– заместитель главы администрации Шарангского муниципального района;</w:t>
            </w:r>
          </w:p>
        </w:tc>
      </w:tr>
      <w:tr w:rsidR="00C462F1" w:rsidRPr="00C462F1" w:rsidTr="007845E7">
        <w:tc>
          <w:tcPr>
            <w:tcW w:w="3227" w:type="dxa"/>
          </w:tcPr>
          <w:p w:rsidR="00C462F1" w:rsidRPr="00A0257C" w:rsidRDefault="00C462F1" w:rsidP="00A0257C">
            <w:pPr>
              <w:tabs>
                <w:tab w:val="left" w:pos="709"/>
                <w:tab w:val="left" w:pos="3119"/>
              </w:tabs>
              <w:spacing w:line="360" w:lineRule="auto"/>
              <w:ind w:firstLine="426"/>
              <w:jc w:val="both"/>
              <w:rPr>
                <w:b/>
                <w:sz w:val="26"/>
                <w:szCs w:val="26"/>
              </w:rPr>
            </w:pPr>
            <w:r w:rsidRPr="00A0257C">
              <w:rPr>
                <w:b/>
                <w:sz w:val="26"/>
                <w:szCs w:val="26"/>
              </w:rPr>
              <w:t>Члены Оргкомитета:</w:t>
            </w:r>
          </w:p>
        </w:tc>
        <w:tc>
          <w:tcPr>
            <w:tcW w:w="6662" w:type="dxa"/>
          </w:tcPr>
          <w:p w:rsidR="00C462F1" w:rsidRPr="00C462F1" w:rsidRDefault="00C462F1" w:rsidP="00A0257C">
            <w:pPr>
              <w:tabs>
                <w:tab w:val="left" w:pos="993"/>
                <w:tab w:val="left" w:pos="3119"/>
              </w:tabs>
              <w:spacing w:line="360" w:lineRule="auto"/>
              <w:ind w:firstLine="426"/>
              <w:jc w:val="both"/>
              <w:rPr>
                <w:b/>
                <w:sz w:val="28"/>
                <w:szCs w:val="28"/>
              </w:rPr>
            </w:pPr>
          </w:p>
        </w:tc>
      </w:tr>
      <w:tr w:rsidR="00C462F1" w:rsidRPr="00C462F1" w:rsidTr="007845E7">
        <w:tc>
          <w:tcPr>
            <w:tcW w:w="3227" w:type="dxa"/>
          </w:tcPr>
          <w:p w:rsidR="00C462F1" w:rsidRPr="00C462F1" w:rsidRDefault="00C462F1" w:rsidP="00A0257C">
            <w:pPr>
              <w:tabs>
                <w:tab w:val="left" w:pos="993"/>
                <w:tab w:val="left" w:pos="3119"/>
              </w:tabs>
              <w:spacing w:line="360" w:lineRule="auto"/>
              <w:ind w:firstLine="426"/>
              <w:jc w:val="both"/>
              <w:rPr>
                <w:sz w:val="28"/>
                <w:szCs w:val="28"/>
              </w:rPr>
            </w:pPr>
            <w:r w:rsidRPr="00C462F1">
              <w:rPr>
                <w:sz w:val="28"/>
                <w:szCs w:val="28"/>
              </w:rPr>
              <w:t>Новосёлова Т.В.</w:t>
            </w:r>
          </w:p>
        </w:tc>
        <w:tc>
          <w:tcPr>
            <w:tcW w:w="6662" w:type="dxa"/>
          </w:tcPr>
          <w:p w:rsidR="00C462F1" w:rsidRPr="00C462F1" w:rsidRDefault="00C462F1" w:rsidP="00A0257C">
            <w:pPr>
              <w:tabs>
                <w:tab w:val="left" w:pos="993"/>
                <w:tab w:val="left" w:pos="3119"/>
              </w:tabs>
              <w:spacing w:line="360" w:lineRule="auto"/>
              <w:ind w:firstLine="426"/>
              <w:jc w:val="both"/>
              <w:rPr>
                <w:b/>
                <w:sz w:val="28"/>
                <w:szCs w:val="28"/>
              </w:rPr>
            </w:pPr>
            <w:r w:rsidRPr="00C462F1">
              <w:rPr>
                <w:sz w:val="28"/>
                <w:szCs w:val="28"/>
              </w:rPr>
              <w:t>– заместитель главы администрации, заведующий отделом экономики и имущественных отношений;</w:t>
            </w:r>
          </w:p>
        </w:tc>
      </w:tr>
      <w:tr w:rsidR="00C462F1" w:rsidRPr="00C462F1" w:rsidTr="007845E7">
        <w:tc>
          <w:tcPr>
            <w:tcW w:w="3227" w:type="dxa"/>
          </w:tcPr>
          <w:p w:rsidR="00C462F1" w:rsidRPr="00C462F1" w:rsidRDefault="00C462F1" w:rsidP="00A0257C">
            <w:pPr>
              <w:tabs>
                <w:tab w:val="left" w:pos="993"/>
                <w:tab w:val="left" w:pos="3119"/>
              </w:tabs>
              <w:spacing w:line="360" w:lineRule="auto"/>
              <w:ind w:firstLine="426"/>
              <w:jc w:val="both"/>
              <w:rPr>
                <w:b/>
                <w:sz w:val="28"/>
                <w:szCs w:val="28"/>
              </w:rPr>
            </w:pPr>
            <w:r w:rsidRPr="00C462F1">
              <w:rPr>
                <w:sz w:val="28"/>
                <w:szCs w:val="28"/>
              </w:rPr>
              <w:t>Краев С.В.</w:t>
            </w:r>
          </w:p>
        </w:tc>
        <w:tc>
          <w:tcPr>
            <w:tcW w:w="6662" w:type="dxa"/>
          </w:tcPr>
          <w:p w:rsidR="00C462F1" w:rsidRPr="00C462F1" w:rsidRDefault="00C462F1" w:rsidP="00A0257C">
            <w:pPr>
              <w:tabs>
                <w:tab w:val="left" w:pos="993"/>
                <w:tab w:val="left" w:pos="3119"/>
              </w:tabs>
              <w:spacing w:line="360" w:lineRule="auto"/>
              <w:ind w:firstLine="426"/>
              <w:jc w:val="both"/>
              <w:rPr>
                <w:b/>
                <w:sz w:val="28"/>
                <w:szCs w:val="28"/>
              </w:rPr>
            </w:pPr>
            <w:r w:rsidRPr="00C462F1">
              <w:rPr>
                <w:sz w:val="28"/>
                <w:szCs w:val="28"/>
              </w:rPr>
              <w:t xml:space="preserve">– глава администрации </w:t>
            </w:r>
            <w:proofErr w:type="spellStart"/>
            <w:r w:rsidRPr="00C462F1">
              <w:rPr>
                <w:sz w:val="28"/>
                <w:szCs w:val="28"/>
              </w:rPr>
              <w:t>р.п.Шаранга</w:t>
            </w:r>
            <w:proofErr w:type="spellEnd"/>
            <w:r w:rsidRPr="00C462F1">
              <w:rPr>
                <w:sz w:val="28"/>
                <w:szCs w:val="28"/>
              </w:rPr>
              <w:t xml:space="preserve"> (по соглас</w:t>
            </w:r>
            <w:r w:rsidRPr="00C462F1">
              <w:rPr>
                <w:sz w:val="28"/>
                <w:szCs w:val="28"/>
              </w:rPr>
              <w:t>о</w:t>
            </w:r>
            <w:r w:rsidRPr="00C462F1">
              <w:rPr>
                <w:sz w:val="28"/>
                <w:szCs w:val="28"/>
              </w:rPr>
              <w:t>ванию);</w:t>
            </w:r>
          </w:p>
        </w:tc>
      </w:tr>
      <w:tr w:rsidR="00C462F1" w:rsidRPr="00C462F1" w:rsidTr="007845E7">
        <w:tc>
          <w:tcPr>
            <w:tcW w:w="3227" w:type="dxa"/>
          </w:tcPr>
          <w:p w:rsidR="00C462F1" w:rsidRPr="00C462F1" w:rsidRDefault="00C462F1" w:rsidP="00A0257C">
            <w:pPr>
              <w:tabs>
                <w:tab w:val="left" w:pos="993"/>
                <w:tab w:val="left" w:pos="3119"/>
              </w:tabs>
              <w:spacing w:line="360" w:lineRule="auto"/>
              <w:ind w:firstLine="426"/>
              <w:jc w:val="both"/>
              <w:rPr>
                <w:b/>
                <w:sz w:val="28"/>
                <w:szCs w:val="28"/>
              </w:rPr>
            </w:pPr>
            <w:r w:rsidRPr="00C462F1">
              <w:rPr>
                <w:sz w:val="28"/>
                <w:szCs w:val="28"/>
              </w:rPr>
              <w:t>Шутова Т.П.</w:t>
            </w:r>
          </w:p>
        </w:tc>
        <w:tc>
          <w:tcPr>
            <w:tcW w:w="6662" w:type="dxa"/>
          </w:tcPr>
          <w:p w:rsidR="00C462F1" w:rsidRPr="00C462F1" w:rsidRDefault="00C462F1" w:rsidP="00A0257C">
            <w:pPr>
              <w:tabs>
                <w:tab w:val="left" w:pos="993"/>
                <w:tab w:val="left" w:pos="3119"/>
              </w:tabs>
              <w:spacing w:line="360" w:lineRule="auto"/>
              <w:ind w:firstLine="426"/>
              <w:jc w:val="both"/>
              <w:rPr>
                <w:b/>
                <w:sz w:val="28"/>
                <w:szCs w:val="28"/>
              </w:rPr>
            </w:pPr>
            <w:r w:rsidRPr="00C462F1">
              <w:rPr>
                <w:sz w:val="28"/>
                <w:szCs w:val="28"/>
              </w:rPr>
              <w:t>– председатель районного совета ветеранов во</w:t>
            </w:r>
            <w:r w:rsidRPr="00C462F1">
              <w:rPr>
                <w:sz w:val="28"/>
                <w:szCs w:val="28"/>
              </w:rPr>
              <w:t>й</w:t>
            </w:r>
            <w:r w:rsidRPr="00C462F1">
              <w:rPr>
                <w:sz w:val="28"/>
                <w:szCs w:val="28"/>
              </w:rPr>
              <w:lastRenderedPageBreak/>
              <w:t>ны и труда;</w:t>
            </w:r>
          </w:p>
        </w:tc>
      </w:tr>
      <w:tr w:rsidR="00C462F1" w:rsidRPr="00C462F1" w:rsidTr="007845E7">
        <w:tc>
          <w:tcPr>
            <w:tcW w:w="3227" w:type="dxa"/>
          </w:tcPr>
          <w:p w:rsidR="00C462F1" w:rsidRPr="00C462F1" w:rsidRDefault="00C462F1" w:rsidP="00A0257C">
            <w:pPr>
              <w:tabs>
                <w:tab w:val="left" w:pos="993"/>
                <w:tab w:val="left" w:pos="3119"/>
              </w:tabs>
              <w:spacing w:line="360" w:lineRule="auto"/>
              <w:ind w:firstLine="426"/>
              <w:jc w:val="both"/>
              <w:rPr>
                <w:b/>
                <w:sz w:val="28"/>
                <w:szCs w:val="28"/>
              </w:rPr>
            </w:pPr>
            <w:proofErr w:type="spellStart"/>
            <w:r w:rsidRPr="00C462F1">
              <w:rPr>
                <w:sz w:val="28"/>
                <w:szCs w:val="28"/>
              </w:rPr>
              <w:lastRenderedPageBreak/>
              <w:t>Кислицына</w:t>
            </w:r>
            <w:proofErr w:type="spellEnd"/>
            <w:r w:rsidRPr="00C462F1">
              <w:rPr>
                <w:sz w:val="28"/>
                <w:szCs w:val="28"/>
              </w:rPr>
              <w:t xml:space="preserve"> Т.Г.</w:t>
            </w:r>
          </w:p>
        </w:tc>
        <w:tc>
          <w:tcPr>
            <w:tcW w:w="6662" w:type="dxa"/>
          </w:tcPr>
          <w:p w:rsidR="00C462F1" w:rsidRPr="00C462F1" w:rsidRDefault="00C462F1" w:rsidP="00A0257C">
            <w:pPr>
              <w:tabs>
                <w:tab w:val="left" w:pos="993"/>
                <w:tab w:val="left" w:pos="3119"/>
              </w:tabs>
              <w:spacing w:line="360" w:lineRule="auto"/>
              <w:ind w:firstLine="426"/>
              <w:jc w:val="both"/>
              <w:rPr>
                <w:b/>
                <w:sz w:val="28"/>
                <w:szCs w:val="28"/>
              </w:rPr>
            </w:pPr>
            <w:r w:rsidRPr="00C462F1">
              <w:rPr>
                <w:sz w:val="28"/>
                <w:szCs w:val="28"/>
              </w:rPr>
              <w:t>– директор ГКУ НО «Управление социальной защиты населения Шарангского района» (по согл</w:t>
            </w:r>
            <w:r w:rsidRPr="00C462F1">
              <w:rPr>
                <w:sz w:val="28"/>
                <w:szCs w:val="28"/>
              </w:rPr>
              <w:t>а</w:t>
            </w:r>
            <w:r w:rsidRPr="00C462F1">
              <w:rPr>
                <w:sz w:val="28"/>
                <w:szCs w:val="28"/>
              </w:rPr>
              <w:t>сованию);</w:t>
            </w:r>
          </w:p>
        </w:tc>
      </w:tr>
      <w:tr w:rsidR="00C462F1" w:rsidRPr="00C462F1" w:rsidTr="007845E7">
        <w:tc>
          <w:tcPr>
            <w:tcW w:w="3227" w:type="dxa"/>
          </w:tcPr>
          <w:p w:rsidR="00C462F1" w:rsidRPr="00C462F1" w:rsidRDefault="00C462F1" w:rsidP="00A0257C">
            <w:pPr>
              <w:tabs>
                <w:tab w:val="left" w:pos="993"/>
                <w:tab w:val="left" w:pos="3119"/>
              </w:tabs>
              <w:spacing w:line="360" w:lineRule="auto"/>
              <w:ind w:firstLine="426"/>
              <w:jc w:val="both"/>
              <w:rPr>
                <w:b/>
                <w:sz w:val="28"/>
                <w:szCs w:val="28"/>
              </w:rPr>
            </w:pPr>
            <w:r w:rsidRPr="00C462F1">
              <w:rPr>
                <w:sz w:val="28"/>
                <w:szCs w:val="28"/>
              </w:rPr>
              <w:t>Мансурова Е.Н.</w:t>
            </w:r>
          </w:p>
        </w:tc>
        <w:tc>
          <w:tcPr>
            <w:tcW w:w="6662" w:type="dxa"/>
          </w:tcPr>
          <w:p w:rsidR="00C462F1" w:rsidRPr="00C462F1" w:rsidRDefault="00C462F1" w:rsidP="00A0257C">
            <w:pPr>
              <w:tabs>
                <w:tab w:val="left" w:pos="993"/>
                <w:tab w:val="left" w:pos="3119"/>
              </w:tabs>
              <w:spacing w:line="360" w:lineRule="auto"/>
              <w:ind w:firstLine="426"/>
              <w:jc w:val="both"/>
              <w:rPr>
                <w:b/>
                <w:sz w:val="28"/>
                <w:szCs w:val="28"/>
              </w:rPr>
            </w:pPr>
            <w:r w:rsidRPr="00C462F1">
              <w:rPr>
                <w:sz w:val="28"/>
                <w:szCs w:val="28"/>
              </w:rPr>
              <w:t>– заведующий отделом культуры администрации Шарангского муниципального района;</w:t>
            </w:r>
          </w:p>
        </w:tc>
      </w:tr>
      <w:tr w:rsidR="00C462F1" w:rsidRPr="00C462F1" w:rsidTr="007845E7">
        <w:tc>
          <w:tcPr>
            <w:tcW w:w="3227" w:type="dxa"/>
          </w:tcPr>
          <w:p w:rsidR="00C462F1" w:rsidRPr="00C462F1" w:rsidRDefault="00C462F1" w:rsidP="00A0257C">
            <w:pPr>
              <w:tabs>
                <w:tab w:val="left" w:pos="993"/>
                <w:tab w:val="left" w:pos="3119"/>
              </w:tabs>
              <w:spacing w:line="360" w:lineRule="auto"/>
              <w:ind w:firstLine="426"/>
              <w:jc w:val="both"/>
              <w:rPr>
                <w:b/>
                <w:sz w:val="28"/>
                <w:szCs w:val="28"/>
              </w:rPr>
            </w:pPr>
            <w:proofErr w:type="spellStart"/>
            <w:r w:rsidRPr="00C462F1">
              <w:rPr>
                <w:sz w:val="28"/>
                <w:szCs w:val="28"/>
              </w:rPr>
              <w:t>Алифанова</w:t>
            </w:r>
            <w:proofErr w:type="spellEnd"/>
            <w:r w:rsidRPr="00C462F1">
              <w:rPr>
                <w:sz w:val="28"/>
                <w:szCs w:val="28"/>
              </w:rPr>
              <w:t xml:space="preserve"> О.В.</w:t>
            </w:r>
          </w:p>
        </w:tc>
        <w:tc>
          <w:tcPr>
            <w:tcW w:w="6662" w:type="dxa"/>
          </w:tcPr>
          <w:p w:rsidR="00C462F1" w:rsidRPr="00C462F1" w:rsidRDefault="00C462F1" w:rsidP="00A0257C">
            <w:pPr>
              <w:tabs>
                <w:tab w:val="left" w:pos="993"/>
                <w:tab w:val="left" w:pos="3119"/>
              </w:tabs>
              <w:spacing w:line="360" w:lineRule="auto"/>
              <w:ind w:firstLine="426"/>
              <w:jc w:val="both"/>
              <w:rPr>
                <w:b/>
                <w:sz w:val="28"/>
                <w:szCs w:val="28"/>
              </w:rPr>
            </w:pPr>
            <w:r w:rsidRPr="00C462F1">
              <w:rPr>
                <w:sz w:val="28"/>
                <w:szCs w:val="28"/>
              </w:rPr>
              <w:t>– директор МБУК «</w:t>
            </w:r>
            <w:proofErr w:type="spellStart"/>
            <w:r w:rsidRPr="00C462F1">
              <w:rPr>
                <w:sz w:val="28"/>
                <w:szCs w:val="28"/>
              </w:rPr>
              <w:t>Шарангский</w:t>
            </w:r>
            <w:proofErr w:type="spellEnd"/>
            <w:r w:rsidRPr="00C462F1">
              <w:rPr>
                <w:sz w:val="28"/>
                <w:szCs w:val="28"/>
              </w:rPr>
              <w:t xml:space="preserve"> районный Дом культуры»;</w:t>
            </w:r>
          </w:p>
        </w:tc>
      </w:tr>
      <w:tr w:rsidR="00C462F1" w:rsidRPr="00C462F1" w:rsidTr="007845E7">
        <w:tc>
          <w:tcPr>
            <w:tcW w:w="3227" w:type="dxa"/>
          </w:tcPr>
          <w:p w:rsidR="00C462F1" w:rsidRPr="00C462F1" w:rsidRDefault="00C462F1" w:rsidP="00A0257C">
            <w:pPr>
              <w:tabs>
                <w:tab w:val="left" w:pos="993"/>
                <w:tab w:val="left" w:pos="3119"/>
              </w:tabs>
              <w:spacing w:line="360" w:lineRule="auto"/>
              <w:ind w:firstLine="426"/>
              <w:jc w:val="both"/>
              <w:rPr>
                <w:b/>
                <w:sz w:val="28"/>
                <w:szCs w:val="28"/>
              </w:rPr>
            </w:pPr>
            <w:proofErr w:type="spellStart"/>
            <w:r w:rsidRPr="00C462F1">
              <w:rPr>
                <w:sz w:val="28"/>
                <w:szCs w:val="28"/>
              </w:rPr>
              <w:t>Домрачев</w:t>
            </w:r>
            <w:proofErr w:type="spellEnd"/>
            <w:r w:rsidRPr="00C462F1">
              <w:rPr>
                <w:sz w:val="28"/>
                <w:szCs w:val="28"/>
              </w:rPr>
              <w:t xml:space="preserve"> А.П.</w:t>
            </w:r>
          </w:p>
        </w:tc>
        <w:tc>
          <w:tcPr>
            <w:tcW w:w="6662" w:type="dxa"/>
          </w:tcPr>
          <w:p w:rsidR="00C462F1" w:rsidRPr="00C462F1" w:rsidRDefault="00C462F1" w:rsidP="00A0257C">
            <w:pPr>
              <w:tabs>
                <w:tab w:val="left" w:pos="993"/>
                <w:tab w:val="left" w:pos="3119"/>
              </w:tabs>
              <w:spacing w:line="360" w:lineRule="auto"/>
              <w:ind w:firstLine="426"/>
              <w:jc w:val="both"/>
              <w:rPr>
                <w:b/>
                <w:sz w:val="28"/>
                <w:szCs w:val="28"/>
              </w:rPr>
            </w:pPr>
            <w:r w:rsidRPr="00C462F1">
              <w:rPr>
                <w:sz w:val="28"/>
                <w:szCs w:val="28"/>
              </w:rPr>
              <w:t>– заведующий сектором по физической культуре и спорту администрации Шарангского муниципал</w:t>
            </w:r>
            <w:r w:rsidRPr="00C462F1">
              <w:rPr>
                <w:sz w:val="28"/>
                <w:szCs w:val="28"/>
              </w:rPr>
              <w:t>ь</w:t>
            </w:r>
            <w:r w:rsidRPr="00C462F1">
              <w:rPr>
                <w:sz w:val="28"/>
                <w:szCs w:val="28"/>
              </w:rPr>
              <w:t>ного района;</w:t>
            </w:r>
          </w:p>
        </w:tc>
      </w:tr>
      <w:tr w:rsidR="00C462F1" w:rsidRPr="00C462F1" w:rsidTr="007845E7">
        <w:tc>
          <w:tcPr>
            <w:tcW w:w="3227" w:type="dxa"/>
          </w:tcPr>
          <w:p w:rsidR="00C462F1" w:rsidRPr="00C462F1" w:rsidRDefault="00C462F1" w:rsidP="00A0257C">
            <w:pPr>
              <w:tabs>
                <w:tab w:val="left" w:pos="993"/>
                <w:tab w:val="left" w:pos="3119"/>
              </w:tabs>
              <w:spacing w:line="360" w:lineRule="auto"/>
              <w:ind w:firstLine="426"/>
              <w:jc w:val="both"/>
              <w:rPr>
                <w:sz w:val="28"/>
                <w:szCs w:val="28"/>
              </w:rPr>
            </w:pPr>
            <w:r w:rsidRPr="00C462F1">
              <w:rPr>
                <w:sz w:val="28"/>
                <w:szCs w:val="28"/>
              </w:rPr>
              <w:t>Зыков О.Л.</w:t>
            </w:r>
          </w:p>
        </w:tc>
        <w:tc>
          <w:tcPr>
            <w:tcW w:w="6662" w:type="dxa"/>
          </w:tcPr>
          <w:p w:rsidR="00C462F1" w:rsidRPr="00C462F1" w:rsidRDefault="00C462F1" w:rsidP="00A0257C">
            <w:pPr>
              <w:tabs>
                <w:tab w:val="left" w:pos="993"/>
                <w:tab w:val="left" w:pos="3119"/>
              </w:tabs>
              <w:spacing w:line="360" w:lineRule="auto"/>
              <w:ind w:firstLine="426"/>
              <w:jc w:val="both"/>
              <w:rPr>
                <w:sz w:val="28"/>
                <w:szCs w:val="28"/>
              </w:rPr>
            </w:pPr>
            <w:r w:rsidRPr="00C462F1">
              <w:rPr>
                <w:sz w:val="28"/>
                <w:szCs w:val="28"/>
              </w:rPr>
              <w:t>– директор МАУ «ФОК в р.п. Шаранга Нижег</w:t>
            </w:r>
            <w:r w:rsidRPr="00C462F1">
              <w:rPr>
                <w:sz w:val="28"/>
                <w:szCs w:val="28"/>
              </w:rPr>
              <w:t>о</w:t>
            </w:r>
            <w:r w:rsidRPr="00C462F1">
              <w:rPr>
                <w:sz w:val="28"/>
                <w:szCs w:val="28"/>
              </w:rPr>
              <w:t>родской области»;</w:t>
            </w:r>
          </w:p>
        </w:tc>
      </w:tr>
      <w:tr w:rsidR="00C462F1" w:rsidRPr="00C462F1" w:rsidTr="007845E7">
        <w:tc>
          <w:tcPr>
            <w:tcW w:w="3227" w:type="dxa"/>
          </w:tcPr>
          <w:p w:rsidR="00C462F1" w:rsidRPr="00C462F1" w:rsidRDefault="00C462F1" w:rsidP="00A0257C">
            <w:pPr>
              <w:tabs>
                <w:tab w:val="left" w:pos="993"/>
                <w:tab w:val="left" w:pos="3119"/>
              </w:tabs>
              <w:spacing w:line="360" w:lineRule="auto"/>
              <w:ind w:firstLine="426"/>
              <w:jc w:val="both"/>
              <w:rPr>
                <w:b/>
                <w:sz w:val="28"/>
                <w:szCs w:val="28"/>
              </w:rPr>
            </w:pPr>
            <w:proofErr w:type="spellStart"/>
            <w:r w:rsidRPr="00C462F1">
              <w:rPr>
                <w:sz w:val="28"/>
                <w:szCs w:val="28"/>
              </w:rPr>
              <w:t>Самоделкина</w:t>
            </w:r>
            <w:proofErr w:type="spellEnd"/>
            <w:r w:rsidRPr="00C462F1">
              <w:rPr>
                <w:sz w:val="28"/>
                <w:szCs w:val="28"/>
              </w:rPr>
              <w:t xml:space="preserve"> Е.А.</w:t>
            </w:r>
          </w:p>
        </w:tc>
        <w:tc>
          <w:tcPr>
            <w:tcW w:w="6662" w:type="dxa"/>
          </w:tcPr>
          <w:p w:rsidR="00C462F1" w:rsidRPr="00C462F1" w:rsidRDefault="00C462F1" w:rsidP="00A0257C">
            <w:pPr>
              <w:tabs>
                <w:tab w:val="left" w:pos="993"/>
                <w:tab w:val="left" w:pos="3119"/>
              </w:tabs>
              <w:spacing w:line="360" w:lineRule="auto"/>
              <w:ind w:firstLine="426"/>
              <w:jc w:val="both"/>
              <w:rPr>
                <w:b/>
                <w:sz w:val="28"/>
                <w:szCs w:val="28"/>
              </w:rPr>
            </w:pPr>
            <w:r w:rsidRPr="00C462F1">
              <w:rPr>
                <w:sz w:val="28"/>
                <w:szCs w:val="28"/>
              </w:rPr>
              <w:t>– начальник управления  образования и мол</w:t>
            </w:r>
            <w:r w:rsidRPr="00C462F1">
              <w:rPr>
                <w:sz w:val="28"/>
                <w:szCs w:val="28"/>
              </w:rPr>
              <w:t>о</w:t>
            </w:r>
            <w:r w:rsidRPr="00C462F1">
              <w:rPr>
                <w:sz w:val="28"/>
                <w:szCs w:val="28"/>
              </w:rPr>
              <w:t>дежной политики администрации Шарангского м</w:t>
            </w:r>
            <w:r w:rsidRPr="00C462F1">
              <w:rPr>
                <w:sz w:val="28"/>
                <w:szCs w:val="28"/>
              </w:rPr>
              <w:t>у</w:t>
            </w:r>
            <w:r w:rsidRPr="00C462F1">
              <w:rPr>
                <w:sz w:val="28"/>
                <w:szCs w:val="28"/>
              </w:rPr>
              <w:t>ниципального района;</w:t>
            </w:r>
          </w:p>
        </w:tc>
      </w:tr>
      <w:tr w:rsidR="00C462F1" w:rsidRPr="00C462F1" w:rsidTr="007845E7">
        <w:tc>
          <w:tcPr>
            <w:tcW w:w="3227" w:type="dxa"/>
          </w:tcPr>
          <w:p w:rsidR="00C462F1" w:rsidRPr="00C462F1" w:rsidRDefault="00C462F1" w:rsidP="00A0257C">
            <w:pPr>
              <w:tabs>
                <w:tab w:val="left" w:pos="993"/>
                <w:tab w:val="left" w:pos="3119"/>
              </w:tabs>
              <w:spacing w:line="360" w:lineRule="auto"/>
              <w:ind w:firstLine="426"/>
              <w:jc w:val="both"/>
              <w:rPr>
                <w:b/>
                <w:sz w:val="28"/>
                <w:szCs w:val="28"/>
              </w:rPr>
            </w:pPr>
            <w:r w:rsidRPr="00C462F1">
              <w:rPr>
                <w:sz w:val="28"/>
                <w:szCs w:val="28"/>
              </w:rPr>
              <w:t>Ермолина Н.Л.</w:t>
            </w:r>
          </w:p>
        </w:tc>
        <w:tc>
          <w:tcPr>
            <w:tcW w:w="6662" w:type="dxa"/>
          </w:tcPr>
          <w:p w:rsidR="00C462F1" w:rsidRPr="00C462F1" w:rsidRDefault="00C462F1" w:rsidP="00A0257C">
            <w:pPr>
              <w:tabs>
                <w:tab w:val="left" w:pos="993"/>
                <w:tab w:val="left" w:pos="3119"/>
              </w:tabs>
              <w:spacing w:line="360" w:lineRule="auto"/>
              <w:ind w:firstLine="426"/>
              <w:jc w:val="both"/>
              <w:rPr>
                <w:b/>
                <w:sz w:val="28"/>
                <w:szCs w:val="28"/>
              </w:rPr>
            </w:pPr>
            <w:r w:rsidRPr="00C462F1">
              <w:rPr>
                <w:sz w:val="28"/>
                <w:szCs w:val="28"/>
              </w:rPr>
              <w:t>– главный редактор МУП «Редакция газеты «Знамя победы»;</w:t>
            </w:r>
          </w:p>
        </w:tc>
      </w:tr>
      <w:tr w:rsidR="00C462F1" w:rsidRPr="00C462F1" w:rsidTr="007845E7">
        <w:tc>
          <w:tcPr>
            <w:tcW w:w="3227" w:type="dxa"/>
          </w:tcPr>
          <w:p w:rsidR="00C462F1" w:rsidRPr="00C462F1" w:rsidRDefault="00C462F1" w:rsidP="00A0257C">
            <w:pPr>
              <w:tabs>
                <w:tab w:val="left" w:pos="993"/>
                <w:tab w:val="left" w:pos="3119"/>
              </w:tabs>
              <w:spacing w:line="360" w:lineRule="auto"/>
              <w:ind w:firstLine="426"/>
              <w:jc w:val="both"/>
              <w:rPr>
                <w:b/>
                <w:sz w:val="28"/>
                <w:szCs w:val="28"/>
              </w:rPr>
            </w:pPr>
            <w:r w:rsidRPr="00C462F1">
              <w:rPr>
                <w:sz w:val="28"/>
                <w:szCs w:val="28"/>
              </w:rPr>
              <w:t>Киселева Н.В.</w:t>
            </w:r>
          </w:p>
        </w:tc>
        <w:tc>
          <w:tcPr>
            <w:tcW w:w="6662" w:type="dxa"/>
          </w:tcPr>
          <w:p w:rsidR="00C462F1" w:rsidRPr="00C462F1" w:rsidRDefault="00C462F1" w:rsidP="00A0257C">
            <w:pPr>
              <w:tabs>
                <w:tab w:val="left" w:pos="993"/>
                <w:tab w:val="left" w:pos="3119"/>
              </w:tabs>
              <w:spacing w:line="360" w:lineRule="auto"/>
              <w:ind w:firstLine="426"/>
              <w:jc w:val="both"/>
              <w:rPr>
                <w:b/>
                <w:sz w:val="28"/>
                <w:szCs w:val="28"/>
              </w:rPr>
            </w:pPr>
            <w:r w:rsidRPr="00C462F1">
              <w:rPr>
                <w:sz w:val="28"/>
                <w:szCs w:val="28"/>
              </w:rPr>
              <w:t xml:space="preserve">– директор МП </w:t>
            </w:r>
            <w:proofErr w:type="spellStart"/>
            <w:r w:rsidRPr="00C462F1">
              <w:rPr>
                <w:sz w:val="28"/>
                <w:szCs w:val="28"/>
              </w:rPr>
              <w:t>Шарангское</w:t>
            </w:r>
            <w:proofErr w:type="spellEnd"/>
            <w:r w:rsidRPr="00C462F1">
              <w:rPr>
                <w:sz w:val="28"/>
                <w:szCs w:val="28"/>
              </w:rPr>
              <w:t xml:space="preserve"> телевидение «Ист</w:t>
            </w:r>
            <w:r w:rsidRPr="00C462F1">
              <w:rPr>
                <w:sz w:val="28"/>
                <w:szCs w:val="28"/>
              </w:rPr>
              <w:t>о</w:t>
            </w:r>
            <w:r w:rsidRPr="00C462F1">
              <w:rPr>
                <w:sz w:val="28"/>
                <w:szCs w:val="28"/>
              </w:rPr>
              <w:t>ки»;</w:t>
            </w:r>
          </w:p>
        </w:tc>
      </w:tr>
      <w:tr w:rsidR="00C462F1" w:rsidRPr="00C462F1" w:rsidTr="007845E7">
        <w:tc>
          <w:tcPr>
            <w:tcW w:w="3227" w:type="dxa"/>
          </w:tcPr>
          <w:p w:rsidR="00C462F1" w:rsidRPr="00C462F1" w:rsidRDefault="00C462F1" w:rsidP="00A0257C">
            <w:pPr>
              <w:tabs>
                <w:tab w:val="left" w:pos="993"/>
                <w:tab w:val="left" w:pos="3119"/>
              </w:tabs>
              <w:spacing w:line="360" w:lineRule="auto"/>
              <w:ind w:firstLine="426"/>
              <w:jc w:val="both"/>
              <w:rPr>
                <w:sz w:val="28"/>
                <w:szCs w:val="28"/>
              </w:rPr>
            </w:pPr>
            <w:proofErr w:type="spellStart"/>
            <w:r w:rsidRPr="00C462F1">
              <w:rPr>
                <w:sz w:val="28"/>
                <w:szCs w:val="28"/>
              </w:rPr>
              <w:t>Мосунов</w:t>
            </w:r>
            <w:proofErr w:type="spellEnd"/>
            <w:r w:rsidRPr="00C462F1">
              <w:rPr>
                <w:sz w:val="28"/>
                <w:szCs w:val="28"/>
              </w:rPr>
              <w:t xml:space="preserve"> Ю.Ю.</w:t>
            </w:r>
          </w:p>
        </w:tc>
        <w:tc>
          <w:tcPr>
            <w:tcW w:w="6662" w:type="dxa"/>
          </w:tcPr>
          <w:p w:rsidR="00C462F1" w:rsidRPr="00C462F1" w:rsidRDefault="00C462F1" w:rsidP="00A0257C">
            <w:pPr>
              <w:tabs>
                <w:tab w:val="left" w:pos="993"/>
                <w:tab w:val="left" w:pos="3119"/>
              </w:tabs>
              <w:spacing w:line="360" w:lineRule="auto"/>
              <w:ind w:firstLine="426"/>
              <w:jc w:val="both"/>
              <w:rPr>
                <w:sz w:val="28"/>
                <w:szCs w:val="28"/>
              </w:rPr>
            </w:pPr>
            <w:r w:rsidRPr="00C462F1">
              <w:rPr>
                <w:sz w:val="28"/>
                <w:szCs w:val="28"/>
              </w:rPr>
              <w:t xml:space="preserve">– начальник отделения полиции (дислокация </w:t>
            </w:r>
            <w:proofErr w:type="spellStart"/>
            <w:r w:rsidRPr="00C462F1">
              <w:rPr>
                <w:sz w:val="28"/>
                <w:szCs w:val="28"/>
              </w:rPr>
              <w:t>пгт</w:t>
            </w:r>
            <w:proofErr w:type="spellEnd"/>
            <w:r w:rsidRPr="00C462F1">
              <w:rPr>
                <w:sz w:val="28"/>
                <w:szCs w:val="28"/>
              </w:rPr>
              <w:t>. Шаранга) МО МВД «</w:t>
            </w:r>
            <w:proofErr w:type="spellStart"/>
            <w:r w:rsidRPr="00C462F1">
              <w:rPr>
                <w:sz w:val="28"/>
                <w:szCs w:val="28"/>
              </w:rPr>
              <w:t>Уренский</w:t>
            </w:r>
            <w:proofErr w:type="spellEnd"/>
            <w:r w:rsidRPr="00C462F1">
              <w:rPr>
                <w:sz w:val="28"/>
                <w:szCs w:val="28"/>
              </w:rPr>
              <w:t>» (по согласованию).</w:t>
            </w:r>
          </w:p>
        </w:tc>
      </w:tr>
    </w:tbl>
    <w:p w:rsidR="00C462F1" w:rsidRPr="00C462F1" w:rsidRDefault="00C462F1" w:rsidP="00C462F1">
      <w:pPr>
        <w:tabs>
          <w:tab w:val="left" w:pos="993"/>
          <w:tab w:val="left" w:pos="3119"/>
        </w:tabs>
        <w:spacing w:line="360" w:lineRule="auto"/>
        <w:ind w:firstLine="720"/>
        <w:jc w:val="both"/>
        <w:rPr>
          <w:b/>
          <w:sz w:val="28"/>
          <w:szCs w:val="28"/>
        </w:rPr>
      </w:pPr>
    </w:p>
    <w:p w:rsidR="00C462F1" w:rsidRPr="00C462F1" w:rsidRDefault="00C462F1" w:rsidP="00C462F1">
      <w:pPr>
        <w:tabs>
          <w:tab w:val="left" w:pos="993"/>
          <w:tab w:val="left" w:pos="3119"/>
        </w:tabs>
        <w:suppressAutoHyphens w:val="0"/>
        <w:overflowPunct/>
        <w:spacing w:line="360" w:lineRule="auto"/>
        <w:ind w:firstLine="720"/>
        <w:contextualSpacing/>
        <w:jc w:val="both"/>
        <w:rPr>
          <w:sz w:val="28"/>
          <w:szCs w:val="28"/>
        </w:rPr>
      </w:pPr>
      <w:r w:rsidRPr="00C462F1">
        <w:rPr>
          <w:sz w:val="28"/>
          <w:szCs w:val="28"/>
        </w:rPr>
        <w:t>2.Оргкомитету разработать план мероприятий по подготовке и провед</w:t>
      </w:r>
      <w:r w:rsidRPr="00C462F1">
        <w:rPr>
          <w:sz w:val="28"/>
          <w:szCs w:val="28"/>
        </w:rPr>
        <w:t>е</w:t>
      </w:r>
      <w:r w:rsidRPr="00C462F1">
        <w:rPr>
          <w:sz w:val="28"/>
          <w:szCs w:val="28"/>
        </w:rPr>
        <w:t>нию празднования 76-ой годовщины Победы в Великой Отечественной войне 1941-1945 г.г. в срок до 19 апреля 2021 года.</w:t>
      </w:r>
    </w:p>
    <w:p w:rsidR="00C462F1" w:rsidRPr="00C462F1" w:rsidRDefault="00C462F1" w:rsidP="00C462F1">
      <w:pPr>
        <w:spacing w:line="360" w:lineRule="auto"/>
        <w:ind w:firstLine="720"/>
        <w:jc w:val="both"/>
        <w:rPr>
          <w:sz w:val="28"/>
          <w:szCs w:val="28"/>
        </w:rPr>
      </w:pPr>
      <w:r w:rsidRPr="00C462F1">
        <w:rPr>
          <w:sz w:val="28"/>
          <w:szCs w:val="28"/>
        </w:rPr>
        <w:t>3.Рекомендовать главам администраций поселений создать комитеты по подготовке и проведению мероприятий в связи с празднованием 76-ой годовщины Победы в Великой Отечественной войне 1941-1945гг.</w:t>
      </w:r>
    </w:p>
    <w:p w:rsidR="00FC0B68" w:rsidRPr="00C462F1" w:rsidRDefault="00C462F1" w:rsidP="00C462F1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62F1">
        <w:rPr>
          <w:rFonts w:ascii="Times New Roman" w:hAnsi="Times New Roman" w:cs="Times New Roman"/>
          <w:sz w:val="28"/>
          <w:szCs w:val="28"/>
        </w:rPr>
        <w:lastRenderedPageBreak/>
        <w:t>4.Контроль за исполнением настоящего распоряжения возложить на заместителя главы администрации Шарангского муниципального района А.В. Медведеву.</w:t>
      </w:r>
    </w:p>
    <w:p w:rsidR="00FC0B68" w:rsidRPr="00C462F1" w:rsidRDefault="00FC0B68" w:rsidP="00C462F1">
      <w:pPr>
        <w:spacing w:line="360" w:lineRule="auto"/>
        <w:ind w:firstLine="720"/>
        <w:jc w:val="both"/>
        <w:rPr>
          <w:sz w:val="28"/>
          <w:szCs w:val="28"/>
        </w:rPr>
      </w:pPr>
    </w:p>
    <w:p w:rsidR="00FC0B68" w:rsidRDefault="00FC0B68">
      <w:pPr>
        <w:jc w:val="both"/>
        <w:rPr>
          <w:sz w:val="28"/>
          <w:szCs w:val="28"/>
        </w:rPr>
      </w:pPr>
    </w:p>
    <w:p w:rsidR="00FC0B68" w:rsidRDefault="00FC0B68">
      <w:pPr>
        <w:jc w:val="both"/>
        <w:rPr>
          <w:sz w:val="28"/>
          <w:szCs w:val="28"/>
        </w:rPr>
      </w:pPr>
    </w:p>
    <w:p w:rsidR="00FC0B68" w:rsidRDefault="003E4AA5">
      <w:pPr>
        <w:tabs>
          <w:tab w:val="left" w:pos="7650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 </w:t>
      </w:r>
      <w:proofErr w:type="spellStart"/>
      <w:r>
        <w:rPr>
          <w:sz w:val="28"/>
          <w:szCs w:val="28"/>
        </w:rPr>
        <w:t>Д.О.Ожиганов</w:t>
      </w:r>
      <w:proofErr w:type="spellEnd"/>
    </w:p>
    <w:p w:rsidR="00FC0B68" w:rsidRDefault="003E4AA5">
      <w:r>
        <w:br w:type="page"/>
      </w:r>
    </w:p>
    <w:p w:rsidR="00FC0B68" w:rsidRDefault="00A206B2">
      <w:r>
        <w:lastRenderedPageBreak/>
        <w:pict>
          <v:rect id="Врезка1" o:spid="_x0000_s1026" style="position:absolute;margin-left:-2pt;margin-top:623.3pt;width:232.3pt;height:81.3pt;z-index:251657728;mso-wrap-style:square;v-text-anchor:top" stroked="f" strokecolor="#3465a4">
            <v:fill color2="black" o:detectmouseclick="t"/>
            <v:stroke joinstyle="round"/>
            <v:textbox>
              <w:txbxContent>
                <w:p w:rsidR="007845E7" w:rsidRDefault="00A2300A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color w:val="000000"/>
                      <w:kern w:val="2"/>
                      <w:szCs w:val="28"/>
                    </w:rPr>
                    <w:t>Е.Н. Мансурова</w:t>
                  </w:r>
                </w:p>
                <w:p w:rsidR="007845E7" w:rsidRDefault="007845E7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color w:val="000000"/>
                      <w:kern w:val="2"/>
                      <w:szCs w:val="28"/>
                    </w:rPr>
                    <w:t>2-</w:t>
                  </w:r>
                  <w:r w:rsidR="00A2300A">
                    <w:rPr>
                      <w:b w:val="0"/>
                      <w:bCs/>
                      <w:color w:val="000000"/>
                      <w:kern w:val="2"/>
                      <w:szCs w:val="28"/>
                    </w:rPr>
                    <w:t>18-31</w:t>
                  </w:r>
                </w:p>
                <w:p w:rsidR="007845E7" w:rsidRDefault="007845E7">
                  <w:pPr>
                    <w:rPr>
                      <w:b/>
                      <w:bCs/>
                      <w:color w:val="000000"/>
                      <w:kern w:val="2"/>
                      <w:sz w:val="28"/>
                      <w:szCs w:val="28"/>
                    </w:rPr>
                  </w:pPr>
                </w:p>
                <w:p w:rsidR="007845E7" w:rsidRDefault="007845E7">
                  <w:pPr>
                    <w:rPr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</w:rPr>
                    <w:t>Зав. орг.- прав. отделом</w:t>
                  </w:r>
                </w:p>
                <w:p w:rsidR="007845E7" w:rsidRDefault="007845E7"/>
              </w:txbxContent>
            </v:textbox>
          </v:rect>
        </w:pict>
      </w:r>
    </w:p>
    <w:sectPr w:rsidR="00FC0B68" w:rsidSect="00FC0B68">
      <w:headerReference w:type="default" r:id="rId8"/>
      <w:headerReference w:type="first" r:id="rId9"/>
      <w:pgSz w:w="11906" w:h="16838"/>
      <w:pgMar w:top="1052" w:right="851" w:bottom="983" w:left="1418" w:header="825" w:footer="0" w:gutter="0"/>
      <w:cols w:space="720"/>
      <w:formProt w:val="0"/>
      <w:titlePg/>
      <w:docGrid w:linePitch="360" w:charSpace="1638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45E7" w:rsidRDefault="007845E7" w:rsidP="00FC0B68">
      <w:r>
        <w:separator/>
      </w:r>
    </w:p>
  </w:endnote>
  <w:endnote w:type="continuationSeparator" w:id="1">
    <w:p w:rsidR="007845E7" w:rsidRDefault="007845E7" w:rsidP="00FC0B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45E7" w:rsidRDefault="007845E7" w:rsidP="00FC0B68">
      <w:r>
        <w:separator/>
      </w:r>
    </w:p>
  </w:footnote>
  <w:footnote w:type="continuationSeparator" w:id="1">
    <w:p w:rsidR="007845E7" w:rsidRDefault="007845E7" w:rsidP="00FC0B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45E7" w:rsidRDefault="00A206B2">
    <w:pPr>
      <w:pStyle w:val="Header"/>
      <w:jc w:val="center"/>
    </w:pPr>
    <w:fldSimple w:instr="PAGE">
      <w:r w:rsidR="00A2300A">
        <w:rPr>
          <w:noProof/>
        </w:rPr>
        <w:t>4</w:t>
      </w:r>
    </w:fldSimple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45E7" w:rsidRDefault="007845E7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EA4EB8"/>
    <w:multiLevelType w:val="hybridMultilevel"/>
    <w:tmpl w:val="7B76D62E"/>
    <w:lvl w:ilvl="0" w:tplc="8EEEB4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8724CF6"/>
    <w:multiLevelType w:val="multilevel"/>
    <w:tmpl w:val="8BBE7DC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7EA42782"/>
    <w:multiLevelType w:val="multilevel"/>
    <w:tmpl w:val="DE6EC9D0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C0B68"/>
    <w:rsid w:val="00295D52"/>
    <w:rsid w:val="003E4AA5"/>
    <w:rsid w:val="006F2AF7"/>
    <w:rsid w:val="007845E7"/>
    <w:rsid w:val="00A0257C"/>
    <w:rsid w:val="00A206B2"/>
    <w:rsid w:val="00A2300A"/>
    <w:rsid w:val="00C462F1"/>
    <w:rsid w:val="00F62763"/>
    <w:rsid w:val="00FC0B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EDA"/>
    <w:pPr>
      <w:overflowPunct w:val="0"/>
    </w:pPr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5B2EDA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qFormat/>
    <w:rsid w:val="005B2EDA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qFormat/>
    <w:rsid w:val="005B2EDA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B2EDA"/>
  </w:style>
  <w:style w:type="character" w:customStyle="1" w:styleId="WW8Num1z1">
    <w:name w:val="WW8Num1z1"/>
    <w:qFormat/>
    <w:rsid w:val="005B2EDA"/>
  </w:style>
  <w:style w:type="character" w:customStyle="1" w:styleId="WW8Num1z2">
    <w:name w:val="WW8Num1z2"/>
    <w:qFormat/>
    <w:rsid w:val="005B2EDA"/>
  </w:style>
  <w:style w:type="character" w:customStyle="1" w:styleId="WW8Num1z3">
    <w:name w:val="WW8Num1z3"/>
    <w:qFormat/>
    <w:rsid w:val="005B2EDA"/>
  </w:style>
  <w:style w:type="character" w:customStyle="1" w:styleId="WW8Num1z4">
    <w:name w:val="WW8Num1z4"/>
    <w:qFormat/>
    <w:rsid w:val="005B2EDA"/>
  </w:style>
  <w:style w:type="character" w:customStyle="1" w:styleId="WW8Num1z5">
    <w:name w:val="WW8Num1z5"/>
    <w:qFormat/>
    <w:rsid w:val="005B2EDA"/>
  </w:style>
  <w:style w:type="character" w:customStyle="1" w:styleId="WW8Num1z6">
    <w:name w:val="WW8Num1z6"/>
    <w:qFormat/>
    <w:rsid w:val="005B2EDA"/>
  </w:style>
  <w:style w:type="character" w:customStyle="1" w:styleId="WW8Num1z7">
    <w:name w:val="WW8Num1z7"/>
    <w:qFormat/>
    <w:rsid w:val="005B2EDA"/>
  </w:style>
  <w:style w:type="character" w:customStyle="1" w:styleId="WW8Num1z8">
    <w:name w:val="WW8Num1z8"/>
    <w:qFormat/>
    <w:rsid w:val="005B2EDA"/>
  </w:style>
  <w:style w:type="character" w:customStyle="1" w:styleId="WW8Num2z0">
    <w:name w:val="WW8Num2z0"/>
    <w:qFormat/>
    <w:rsid w:val="005B2EDA"/>
  </w:style>
  <w:style w:type="character" w:customStyle="1" w:styleId="WW8Num2z1">
    <w:name w:val="WW8Num2z1"/>
    <w:qFormat/>
    <w:rsid w:val="005B2EDA"/>
  </w:style>
  <w:style w:type="character" w:customStyle="1" w:styleId="WW8Num2z2">
    <w:name w:val="WW8Num2z2"/>
    <w:qFormat/>
    <w:rsid w:val="005B2EDA"/>
  </w:style>
  <w:style w:type="character" w:customStyle="1" w:styleId="WW8Num2z3">
    <w:name w:val="WW8Num2z3"/>
    <w:qFormat/>
    <w:rsid w:val="005B2EDA"/>
  </w:style>
  <w:style w:type="character" w:customStyle="1" w:styleId="WW8Num2z4">
    <w:name w:val="WW8Num2z4"/>
    <w:qFormat/>
    <w:rsid w:val="005B2EDA"/>
  </w:style>
  <w:style w:type="character" w:customStyle="1" w:styleId="WW8Num2z5">
    <w:name w:val="WW8Num2z5"/>
    <w:qFormat/>
    <w:rsid w:val="005B2EDA"/>
  </w:style>
  <w:style w:type="character" w:customStyle="1" w:styleId="WW8Num2z6">
    <w:name w:val="WW8Num2z6"/>
    <w:qFormat/>
    <w:rsid w:val="005B2EDA"/>
  </w:style>
  <w:style w:type="character" w:customStyle="1" w:styleId="WW8Num2z7">
    <w:name w:val="WW8Num2z7"/>
    <w:qFormat/>
    <w:rsid w:val="005B2EDA"/>
  </w:style>
  <w:style w:type="character" w:customStyle="1" w:styleId="WW8Num2z8">
    <w:name w:val="WW8Num2z8"/>
    <w:qFormat/>
    <w:rsid w:val="005B2EDA"/>
  </w:style>
  <w:style w:type="character" w:customStyle="1" w:styleId="WW8Num3z0">
    <w:name w:val="WW8Num3z0"/>
    <w:qFormat/>
    <w:rsid w:val="005B2EDA"/>
  </w:style>
  <w:style w:type="character" w:customStyle="1" w:styleId="WW8Num3z1">
    <w:name w:val="WW8Num3z1"/>
    <w:qFormat/>
    <w:rsid w:val="005B2EDA"/>
  </w:style>
  <w:style w:type="character" w:customStyle="1" w:styleId="WW8Num3z2">
    <w:name w:val="WW8Num3z2"/>
    <w:qFormat/>
    <w:rsid w:val="005B2EDA"/>
  </w:style>
  <w:style w:type="character" w:customStyle="1" w:styleId="WW8Num3z3">
    <w:name w:val="WW8Num3z3"/>
    <w:qFormat/>
    <w:rsid w:val="005B2EDA"/>
  </w:style>
  <w:style w:type="character" w:customStyle="1" w:styleId="WW8Num3z4">
    <w:name w:val="WW8Num3z4"/>
    <w:qFormat/>
    <w:rsid w:val="005B2EDA"/>
  </w:style>
  <w:style w:type="character" w:customStyle="1" w:styleId="WW8Num3z5">
    <w:name w:val="WW8Num3z5"/>
    <w:qFormat/>
    <w:rsid w:val="005B2EDA"/>
  </w:style>
  <w:style w:type="character" w:customStyle="1" w:styleId="WW8Num3z6">
    <w:name w:val="WW8Num3z6"/>
    <w:qFormat/>
    <w:rsid w:val="005B2EDA"/>
  </w:style>
  <w:style w:type="character" w:customStyle="1" w:styleId="WW8Num3z7">
    <w:name w:val="WW8Num3z7"/>
    <w:qFormat/>
    <w:rsid w:val="005B2EDA"/>
  </w:style>
  <w:style w:type="character" w:customStyle="1" w:styleId="WW8Num3z8">
    <w:name w:val="WW8Num3z8"/>
    <w:qFormat/>
    <w:rsid w:val="005B2EDA"/>
  </w:style>
  <w:style w:type="character" w:customStyle="1" w:styleId="WW8Num4z0">
    <w:name w:val="WW8Num4z0"/>
    <w:qFormat/>
    <w:rsid w:val="005B2EDA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B2EDA"/>
    <w:rPr>
      <w:rFonts w:ascii="Courier New" w:hAnsi="Courier New" w:cs="Courier New"/>
    </w:rPr>
  </w:style>
  <w:style w:type="character" w:customStyle="1" w:styleId="WW8Num4z2">
    <w:name w:val="WW8Num4z2"/>
    <w:qFormat/>
    <w:rsid w:val="005B2EDA"/>
    <w:rPr>
      <w:rFonts w:ascii="Wingdings" w:hAnsi="Wingdings" w:cs="Wingdings"/>
    </w:rPr>
  </w:style>
  <w:style w:type="character" w:customStyle="1" w:styleId="WW8Num4z3">
    <w:name w:val="WW8Num4z3"/>
    <w:qFormat/>
    <w:rsid w:val="005B2EDA"/>
    <w:rPr>
      <w:rFonts w:ascii="Symbol" w:hAnsi="Symbol" w:cs="Symbol"/>
    </w:rPr>
  </w:style>
  <w:style w:type="character" w:customStyle="1" w:styleId="WW8Num5z0">
    <w:name w:val="WW8Num5z0"/>
    <w:qFormat/>
    <w:rsid w:val="005B2EDA"/>
  </w:style>
  <w:style w:type="character" w:customStyle="1" w:styleId="WW8Num6z0">
    <w:name w:val="WW8Num6z0"/>
    <w:qFormat/>
    <w:rsid w:val="005B2EDA"/>
  </w:style>
  <w:style w:type="character" w:customStyle="1" w:styleId="WW8Num6z1">
    <w:name w:val="WW8Num6z1"/>
    <w:qFormat/>
    <w:rsid w:val="005B2EDA"/>
  </w:style>
  <w:style w:type="character" w:customStyle="1" w:styleId="WW8Num6z2">
    <w:name w:val="WW8Num6z2"/>
    <w:qFormat/>
    <w:rsid w:val="005B2EDA"/>
  </w:style>
  <w:style w:type="character" w:customStyle="1" w:styleId="WW8Num6z3">
    <w:name w:val="WW8Num6z3"/>
    <w:qFormat/>
    <w:rsid w:val="005B2EDA"/>
  </w:style>
  <w:style w:type="character" w:customStyle="1" w:styleId="WW8Num6z4">
    <w:name w:val="WW8Num6z4"/>
    <w:qFormat/>
    <w:rsid w:val="005B2EDA"/>
  </w:style>
  <w:style w:type="character" w:customStyle="1" w:styleId="WW8Num6z5">
    <w:name w:val="WW8Num6z5"/>
    <w:qFormat/>
    <w:rsid w:val="005B2EDA"/>
  </w:style>
  <w:style w:type="character" w:customStyle="1" w:styleId="WW8Num6z6">
    <w:name w:val="WW8Num6z6"/>
    <w:qFormat/>
    <w:rsid w:val="005B2EDA"/>
  </w:style>
  <w:style w:type="character" w:customStyle="1" w:styleId="WW8Num6z7">
    <w:name w:val="WW8Num6z7"/>
    <w:qFormat/>
    <w:rsid w:val="005B2EDA"/>
  </w:style>
  <w:style w:type="character" w:customStyle="1" w:styleId="WW8Num6z8">
    <w:name w:val="WW8Num6z8"/>
    <w:qFormat/>
    <w:rsid w:val="005B2EDA"/>
  </w:style>
  <w:style w:type="character" w:customStyle="1" w:styleId="WW8Num7z0">
    <w:name w:val="WW8Num7z0"/>
    <w:qFormat/>
    <w:rsid w:val="005B2EDA"/>
    <w:rPr>
      <w:rFonts w:ascii="Times New Roman" w:eastAsia="Times New Roman" w:hAnsi="Times New Roman" w:cs="Times New Roman"/>
    </w:rPr>
  </w:style>
  <w:style w:type="character" w:customStyle="1" w:styleId="WW8Num7z1">
    <w:name w:val="WW8Num7z1"/>
    <w:qFormat/>
    <w:rsid w:val="005B2EDA"/>
    <w:rPr>
      <w:rFonts w:ascii="Courier New" w:hAnsi="Courier New" w:cs="Courier New"/>
    </w:rPr>
  </w:style>
  <w:style w:type="character" w:customStyle="1" w:styleId="WW8Num7z2">
    <w:name w:val="WW8Num7z2"/>
    <w:qFormat/>
    <w:rsid w:val="005B2EDA"/>
    <w:rPr>
      <w:rFonts w:ascii="Wingdings" w:hAnsi="Wingdings" w:cs="Wingdings"/>
    </w:rPr>
  </w:style>
  <w:style w:type="character" w:customStyle="1" w:styleId="WW8Num7z3">
    <w:name w:val="WW8Num7z3"/>
    <w:qFormat/>
    <w:rsid w:val="005B2EDA"/>
    <w:rPr>
      <w:rFonts w:ascii="Symbol" w:hAnsi="Symbol" w:cs="Symbol"/>
    </w:rPr>
  </w:style>
  <w:style w:type="character" w:customStyle="1" w:styleId="WW8Num8z0">
    <w:name w:val="WW8Num8z0"/>
    <w:qFormat/>
    <w:rsid w:val="005B2EDA"/>
  </w:style>
  <w:style w:type="character" w:customStyle="1" w:styleId="WW8Num8z1">
    <w:name w:val="WW8Num8z1"/>
    <w:qFormat/>
    <w:rsid w:val="005B2EDA"/>
  </w:style>
  <w:style w:type="character" w:customStyle="1" w:styleId="WW8Num8z2">
    <w:name w:val="WW8Num8z2"/>
    <w:qFormat/>
    <w:rsid w:val="005B2EDA"/>
  </w:style>
  <w:style w:type="character" w:customStyle="1" w:styleId="WW8Num8z3">
    <w:name w:val="WW8Num8z3"/>
    <w:qFormat/>
    <w:rsid w:val="005B2EDA"/>
  </w:style>
  <w:style w:type="character" w:customStyle="1" w:styleId="WW8Num8z4">
    <w:name w:val="WW8Num8z4"/>
    <w:qFormat/>
    <w:rsid w:val="005B2EDA"/>
  </w:style>
  <w:style w:type="character" w:customStyle="1" w:styleId="WW8Num8z5">
    <w:name w:val="WW8Num8z5"/>
    <w:qFormat/>
    <w:rsid w:val="005B2EDA"/>
  </w:style>
  <w:style w:type="character" w:customStyle="1" w:styleId="WW8Num8z6">
    <w:name w:val="WW8Num8z6"/>
    <w:qFormat/>
    <w:rsid w:val="005B2EDA"/>
  </w:style>
  <w:style w:type="character" w:customStyle="1" w:styleId="WW8Num8z7">
    <w:name w:val="WW8Num8z7"/>
    <w:qFormat/>
    <w:rsid w:val="005B2EDA"/>
  </w:style>
  <w:style w:type="character" w:customStyle="1" w:styleId="WW8Num8z8">
    <w:name w:val="WW8Num8z8"/>
    <w:qFormat/>
    <w:rsid w:val="005B2EDA"/>
  </w:style>
  <w:style w:type="character" w:customStyle="1" w:styleId="WW8Num9z0">
    <w:name w:val="WW8Num9z0"/>
    <w:qFormat/>
    <w:rsid w:val="005B2EDA"/>
  </w:style>
  <w:style w:type="character" w:customStyle="1" w:styleId="WW8Num9z1">
    <w:name w:val="WW8Num9z1"/>
    <w:qFormat/>
    <w:rsid w:val="005B2EDA"/>
  </w:style>
  <w:style w:type="character" w:customStyle="1" w:styleId="WW8Num9z2">
    <w:name w:val="WW8Num9z2"/>
    <w:qFormat/>
    <w:rsid w:val="005B2EDA"/>
  </w:style>
  <w:style w:type="character" w:customStyle="1" w:styleId="WW8Num9z3">
    <w:name w:val="WW8Num9z3"/>
    <w:qFormat/>
    <w:rsid w:val="005B2EDA"/>
  </w:style>
  <w:style w:type="character" w:customStyle="1" w:styleId="WW8Num9z4">
    <w:name w:val="WW8Num9z4"/>
    <w:qFormat/>
    <w:rsid w:val="005B2EDA"/>
  </w:style>
  <w:style w:type="character" w:customStyle="1" w:styleId="WW8Num9z5">
    <w:name w:val="WW8Num9z5"/>
    <w:qFormat/>
    <w:rsid w:val="005B2EDA"/>
  </w:style>
  <w:style w:type="character" w:customStyle="1" w:styleId="WW8Num9z6">
    <w:name w:val="WW8Num9z6"/>
    <w:qFormat/>
    <w:rsid w:val="005B2EDA"/>
  </w:style>
  <w:style w:type="character" w:customStyle="1" w:styleId="WW8Num9z7">
    <w:name w:val="WW8Num9z7"/>
    <w:qFormat/>
    <w:rsid w:val="005B2EDA"/>
  </w:style>
  <w:style w:type="character" w:customStyle="1" w:styleId="WW8Num9z8">
    <w:name w:val="WW8Num9z8"/>
    <w:qFormat/>
    <w:rsid w:val="005B2EDA"/>
  </w:style>
  <w:style w:type="character" w:customStyle="1" w:styleId="WW8Num10z0">
    <w:name w:val="WW8Num10z0"/>
    <w:qFormat/>
    <w:rsid w:val="005B2EDA"/>
  </w:style>
  <w:style w:type="character" w:customStyle="1" w:styleId="WW8Num10z1">
    <w:name w:val="WW8Num10z1"/>
    <w:qFormat/>
    <w:rsid w:val="005B2EDA"/>
  </w:style>
  <w:style w:type="character" w:customStyle="1" w:styleId="WW8Num10z2">
    <w:name w:val="WW8Num10z2"/>
    <w:qFormat/>
    <w:rsid w:val="005B2EDA"/>
  </w:style>
  <w:style w:type="character" w:customStyle="1" w:styleId="WW8Num10z3">
    <w:name w:val="WW8Num10z3"/>
    <w:qFormat/>
    <w:rsid w:val="005B2EDA"/>
  </w:style>
  <w:style w:type="character" w:customStyle="1" w:styleId="WW8Num10z4">
    <w:name w:val="WW8Num10z4"/>
    <w:qFormat/>
    <w:rsid w:val="005B2EDA"/>
  </w:style>
  <w:style w:type="character" w:customStyle="1" w:styleId="WW8Num10z5">
    <w:name w:val="WW8Num10z5"/>
    <w:qFormat/>
    <w:rsid w:val="005B2EDA"/>
  </w:style>
  <w:style w:type="character" w:customStyle="1" w:styleId="WW8Num10z6">
    <w:name w:val="WW8Num10z6"/>
    <w:qFormat/>
    <w:rsid w:val="005B2EDA"/>
  </w:style>
  <w:style w:type="character" w:customStyle="1" w:styleId="WW8Num10z7">
    <w:name w:val="WW8Num10z7"/>
    <w:qFormat/>
    <w:rsid w:val="005B2EDA"/>
  </w:style>
  <w:style w:type="character" w:customStyle="1" w:styleId="WW8Num10z8">
    <w:name w:val="WW8Num10z8"/>
    <w:qFormat/>
    <w:rsid w:val="005B2EDA"/>
  </w:style>
  <w:style w:type="character" w:customStyle="1" w:styleId="WW8Num11z0">
    <w:name w:val="WW8Num11z0"/>
    <w:qFormat/>
    <w:rsid w:val="005B2EDA"/>
  </w:style>
  <w:style w:type="character" w:customStyle="1" w:styleId="WW8Num11z1">
    <w:name w:val="WW8Num11z1"/>
    <w:qFormat/>
    <w:rsid w:val="005B2EDA"/>
  </w:style>
  <w:style w:type="character" w:customStyle="1" w:styleId="WW8Num11z2">
    <w:name w:val="WW8Num11z2"/>
    <w:qFormat/>
    <w:rsid w:val="005B2EDA"/>
  </w:style>
  <w:style w:type="character" w:customStyle="1" w:styleId="WW8Num11z3">
    <w:name w:val="WW8Num11z3"/>
    <w:qFormat/>
    <w:rsid w:val="005B2EDA"/>
  </w:style>
  <w:style w:type="character" w:customStyle="1" w:styleId="WW8Num11z4">
    <w:name w:val="WW8Num11z4"/>
    <w:qFormat/>
    <w:rsid w:val="005B2EDA"/>
  </w:style>
  <w:style w:type="character" w:customStyle="1" w:styleId="WW8Num11z5">
    <w:name w:val="WW8Num11z5"/>
    <w:qFormat/>
    <w:rsid w:val="005B2EDA"/>
  </w:style>
  <w:style w:type="character" w:customStyle="1" w:styleId="WW8Num11z6">
    <w:name w:val="WW8Num11z6"/>
    <w:qFormat/>
    <w:rsid w:val="005B2EDA"/>
  </w:style>
  <w:style w:type="character" w:customStyle="1" w:styleId="WW8Num11z7">
    <w:name w:val="WW8Num11z7"/>
    <w:qFormat/>
    <w:rsid w:val="005B2EDA"/>
  </w:style>
  <w:style w:type="character" w:customStyle="1" w:styleId="WW8Num11z8">
    <w:name w:val="WW8Num11z8"/>
    <w:qFormat/>
    <w:rsid w:val="005B2EDA"/>
  </w:style>
  <w:style w:type="character" w:customStyle="1" w:styleId="WW8Num12z0">
    <w:name w:val="WW8Num12z0"/>
    <w:qFormat/>
    <w:rsid w:val="005B2EDA"/>
  </w:style>
  <w:style w:type="character" w:customStyle="1" w:styleId="WW8Num12z1">
    <w:name w:val="WW8Num12z1"/>
    <w:qFormat/>
    <w:rsid w:val="005B2EDA"/>
  </w:style>
  <w:style w:type="character" w:customStyle="1" w:styleId="WW8Num12z2">
    <w:name w:val="WW8Num12z2"/>
    <w:qFormat/>
    <w:rsid w:val="005B2EDA"/>
  </w:style>
  <w:style w:type="character" w:customStyle="1" w:styleId="WW8Num12z3">
    <w:name w:val="WW8Num12z3"/>
    <w:qFormat/>
    <w:rsid w:val="005B2EDA"/>
  </w:style>
  <w:style w:type="character" w:customStyle="1" w:styleId="WW8Num12z4">
    <w:name w:val="WW8Num12z4"/>
    <w:qFormat/>
    <w:rsid w:val="005B2EDA"/>
  </w:style>
  <w:style w:type="character" w:customStyle="1" w:styleId="WW8Num12z5">
    <w:name w:val="WW8Num12z5"/>
    <w:qFormat/>
    <w:rsid w:val="005B2EDA"/>
  </w:style>
  <w:style w:type="character" w:customStyle="1" w:styleId="WW8Num12z6">
    <w:name w:val="WW8Num12z6"/>
    <w:qFormat/>
    <w:rsid w:val="005B2EDA"/>
  </w:style>
  <w:style w:type="character" w:customStyle="1" w:styleId="WW8Num12z7">
    <w:name w:val="WW8Num12z7"/>
    <w:qFormat/>
    <w:rsid w:val="005B2EDA"/>
  </w:style>
  <w:style w:type="character" w:customStyle="1" w:styleId="WW8Num12z8">
    <w:name w:val="WW8Num12z8"/>
    <w:qFormat/>
    <w:rsid w:val="005B2EDA"/>
  </w:style>
  <w:style w:type="character" w:customStyle="1" w:styleId="WW8Num13z0">
    <w:name w:val="WW8Num13z0"/>
    <w:qFormat/>
    <w:rsid w:val="005B2EDA"/>
  </w:style>
  <w:style w:type="character" w:customStyle="1" w:styleId="WW8Num14z0">
    <w:name w:val="WW8Num14z0"/>
    <w:qFormat/>
    <w:rsid w:val="005B2EDA"/>
    <w:rPr>
      <w:sz w:val="28"/>
    </w:rPr>
  </w:style>
  <w:style w:type="character" w:customStyle="1" w:styleId="WW8Num14z1">
    <w:name w:val="WW8Num14z1"/>
    <w:qFormat/>
    <w:rsid w:val="005B2EDA"/>
  </w:style>
  <w:style w:type="character" w:customStyle="1" w:styleId="WW8Num14z2">
    <w:name w:val="WW8Num14z2"/>
    <w:qFormat/>
    <w:rsid w:val="005B2EDA"/>
  </w:style>
  <w:style w:type="character" w:customStyle="1" w:styleId="WW8Num14z3">
    <w:name w:val="WW8Num14z3"/>
    <w:qFormat/>
    <w:rsid w:val="005B2EDA"/>
  </w:style>
  <w:style w:type="character" w:customStyle="1" w:styleId="WW8Num14z4">
    <w:name w:val="WW8Num14z4"/>
    <w:qFormat/>
    <w:rsid w:val="005B2EDA"/>
  </w:style>
  <w:style w:type="character" w:customStyle="1" w:styleId="WW8Num14z5">
    <w:name w:val="WW8Num14z5"/>
    <w:qFormat/>
    <w:rsid w:val="005B2EDA"/>
  </w:style>
  <w:style w:type="character" w:customStyle="1" w:styleId="WW8Num14z6">
    <w:name w:val="WW8Num14z6"/>
    <w:qFormat/>
    <w:rsid w:val="005B2EDA"/>
  </w:style>
  <w:style w:type="character" w:customStyle="1" w:styleId="WW8Num14z7">
    <w:name w:val="WW8Num14z7"/>
    <w:qFormat/>
    <w:rsid w:val="005B2EDA"/>
  </w:style>
  <w:style w:type="character" w:customStyle="1" w:styleId="WW8Num14z8">
    <w:name w:val="WW8Num14z8"/>
    <w:qFormat/>
    <w:rsid w:val="005B2EDA"/>
  </w:style>
  <w:style w:type="character" w:customStyle="1" w:styleId="WW8Num15z0">
    <w:name w:val="WW8Num15z0"/>
    <w:qFormat/>
    <w:rsid w:val="005B2EDA"/>
  </w:style>
  <w:style w:type="character" w:customStyle="1" w:styleId="WW8Num15z1">
    <w:name w:val="WW8Num15z1"/>
    <w:qFormat/>
    <w:rsid w:val="005B2EDA"/>
  </w:style>
  <w:style w:type="character" w:customStyle="1" w:styleId="WW8Num15z2">
    <w:name w:val="WW8Num15z2"/>
    <w:qFormat/>
    <w:rsid w:val="005B2EDA"/>
  </w:style>
  <w:style w:type="character" w:customStyle="1" w:styleId="WW8Num15z3">
    <w:name w:val="WW8Num15z3"/>
    <w:qFormat/>
    <w:rsid w:val="005B2EDA"/>
  </w:style>
  <w:style w:type="character" w:customStyle="1" w:styleId="WW8Num15z4">
    <w:name w:val="WW8Num15z4"/>
    <w:qFormat/>
    <w:rsid w:val="005B2EDA"/>
  </w:style>
  <w:style w:type="character" w:customStyle="1" w:styleId="WW8Num15z5">
    <w:name w:val="WW8Num15z5"/>
    <w:qFormat/>
    <w:rsid w:val="005B2EDA"/>
  </w:style>
  <w:style w:type="character" w:customStyle="1" w:styleId="WW8Num15z6">
    <w:name w:val="WW8Num15z6"/>
    <w:qFormat/>
    <w:rsid w:val="005B2EDA"/>
  </w:style>
  <w:style w:type="character" w:customStyle="1" w:styleId="WW8Num15z7">
    <w:name w:val="WW8Num15z7"/>
    <w:qFormat/>
    <w:rsid w:val="005B2EDA"/>
  </w:style>
  <w:style w:type="character" w:customStyle="1" w:styleId="WW8Num15z8">
    <w:name w:val="WW8Num15z8"/>
    <w:qFormat/>
    <w:rsid w:val="005B2EDA"/>
  </w:style>
  <w:style w:type="character" w:customStyle="1" w:styleId="WW8Num16z0">
    <w:name w:val="WW8Num16z0"/>
    <w:qFormat/>
    <w:rsid w:val="005B2EDA"/>
  </w:style>
  <w:style w:type="character" w:customStyle="1" w:styleId="WW8Num16z1">
    <w:name w:val="WW8Num16z1"/>
    <w:qFormat/>
    <w:rsid w:val="005B2EDA"/>
  </w:style>
  <w:style w:type="character" w:customStyle="1" w:styleId="WW8Num16z2">
    <w:name w:val="WW8Num16z2"/>
    <w:qFormat/>
    <w:rsid w:val="005B2EDA"/>
  </w:style>
  <w:style w:type="character" w:customStyle="1" w:styleId="WW8Num16z3">
    <w:name w:val="WW8Num16z3"/>
    <w:qFormat/>
    <w:rsid w:val="005B2EDA"/>
  </w:style>
  <w:style w:type="character" w:customStyle="1" w:styleId="WW8Num16z4">
    <w:name w:val="WW8Num16z4"/>
    <w:qFormat/>
    <w:rsid w:val="005B2EDA"/>
  </w:style>
  <w:style w:type="character" w:customStyle="1" w:styleId="WW8Num16z5">
    <w:name w:val="WW8Num16z5"/>
    <w:qFormat/>
    <w:rsid w:val="005B2EDA"/>
  </w:style>
  <w:style w:type="character" w:customStyle="1" w:styleId="WW8Num16z6">
    <w:name w:val="WW8Num16z6"/>
    <w:qFormat/>
    <w:rsid w:val="005B2EDA"/>
  </w:style>
  <w:style w:type="character" w:customStyle="1" w:styleId="WW8Num16z7">
    <w:name w:val="WW8Num16z7"/>
    <w:qFormat/>
    <w:rsid w:val="005B2EDA"/>
  </w:style>
  <w:style w:type="character" w:customStyle="1" w:styleId="WW8Num16z8">
    <w:name w:val="WW8Num16z8"/>
    <w:qFormat/>
    <w:rsid w:val="005B2EDA"/>
  </w:style>
  <w:style w:type="character" w:customStyle="1" w:styleId="WW8Num17z0">
    <w:name w:val="WW8Num17z0"/>
    <w:qFormat/>
    <w:rsid w:val="005B2EDA"/>
  </w:style>
  <w:style w:type="character" w:customStyle="1" w:styleId="WW8Num18z0">
    <w:name w:val="WW8Num18z0"/>
    <w:qFormat/>
    <w:rsid w:val="005B2EDA"/>
  </w:style>
  <w:style w:type="character" w:customStyle="1" w:styleId="WW8Num18z1">
    <w:name w:val="WW8Num18z1"/>
    <w:qFormat/>
    <w:rsid w:val="005B2EDA"/>
  </w:style>
  <w:style w:type="character" w:customStyle="1" w:styleId="WW8Num18z2">
    <w:name w:val="WW8Num18z2"/>
    <w:qFormat/>
    <w:rsid w:val="005B2EDA"/>
  </w:style>
  <w:style w:type="character" w:customStyle="1" w:styleId="WW8Num18z3">
    <w:name w:val="WW8Num18z3"/>
    <w:qFormat/>
    <w:rsid w:val="005B2EDA"/>
  </w:style>
  <w:style w:type="character" w:customStyle="1" w:styleId="WW8Num18z4">
    <w:name w:val="WW8Num18z4"/>
    <w:qFormat/>
    <w:rsid w:val="005B2EDA"/>
  </w:style>
  <w:style w:type="character" w:customStyle="1" w:styleId="WW8Num18z5">
    <w:name w:val="WW8Num18z5"/>
    <w:qFormat/>
    <w:rsid w:val="005B2EDA"/>
  </w:style>
  <w:style w:type="character" w:customStyle="1" w:styleId="WW8Num18z6">
    <w:name w:val="WW8Num18z6"/>
    <w:qFormat/>
    <w:rsid w:val="005B2EDA"/>
  </w:style>
  <w:style w:type="character" w:customStyle="1" w:styleId="WW8Num18z7">
    <w:name w:val="WW8Num18z7"/>
    <w:qFormat/>
    <w:rsid w:val="005B2EDA"/>
  </w:style>
  <w:style w:type="character" w:customStyle="1" w:styleId="WW8Num18z8">
    <w:name w:val="WW8Num18z8"/>
    <w:qFormat/>
    <w:rsid w:val="005B2EDA"/>
  </w:style>
  <w:style w:type="character" w:customStyle="1" w:styleId="WW8Num19z0">
    <w:name w:val="WW8Num19z0"/>
    <w:qFormat/>
    <w:rsid w:val="005B2EDA"/>
    <w:rPr>
      <w:rFonts w:ascii="Times New Roman" w:eastAsia="Times New Roman" w:hAnsi="Times New Roman" w:cs="Times New Roman"/>
    </w:rPr>
  </w:style>
  <w:style w:type="character" w:customStyle="1" w:styleId="WW8Num19z1">
    <w:name w:val="WW8Num19z1"/>
    <w:qFormat/>
    <w:rsid w:val="005B2EDA"/>
    <w:rPr>
      <w:rFonts w:ascii="Courier New" w:hAnsi="Courier New" w:cs="Courier New"/>
    </w:rPr>
  </w:style>
  <w:style w:type="character" w:customStyle="1" w:styleId="WW8Num19z2">
    <w:name w:val="WW8Num19z2"/>
    <w:qFormat/>
    <w:rsid w:val="005B2EDA"/>
    <w:rPr>
      <w:rFonts w:ascii="Wingdings" w:hAnsi="Wingdings" w:cs="Wingdings"/>
    </w:rPr>
  </w:style>
  <w:style w:type="character" w:customStyle="1" w:styleId="WW8Num19z3">
    <w:name w:val="WW8Num19z3"/>
    <w:qFormat/>
    <w:rsid w:val="005B2EDA"/>
    <w:rPr>
      <w:rFonts w:ascii="Symbol" w:hAnsi="Symbol" w:cs="Symbol"/>
    </w:rPr>
  </w:style>
  <w:style w:type="character" w:customStyle="1" w:styleId="WW8NumSt18z0">
    <w:name w:val="WW8NumSt18z0"/>
    <w:qFormat/>
    <w:rsid w:val="005B2EDA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B2EDA"/>
  </w:style>
  <w:style w:type="character" w:customStyle="1" w:styleId="a4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customStyle="1" w:styleId="a5">
    <w:name w:val="Основной текст_"/>
    <w:basedOn w:val="a0"/>
    <w:qFormat/>
    <w:rsid w:val="0057116D"/>
    <w:rPr>
      <w:shd w:val="clear" w:color="auto" w:fill="FFFFFF"/>
    </w:rPr>
  </w:style>
  <w:style w:type="character" w:customStyle="1" w:styleId="a6">
    <w:name w:val="Верхний колонтитул Знак"/>
    <w:basedOn w:val="a0"/>
    <w:uiPriority w:val="99"/>
    <w:semiHidden/>
    <w:qFormat/>
    <w:rsid w:val="0057116D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a7">
    <w:name w:val="Нижний колонтитул Знак"/>
    <w:basedOn w:val="a0"/>
    <w:uiPriority w:val="99"/>
    <w:semiHidden/>
    <w:qFormat/>
    <w:rsid w:val="0057116D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FontStyle14">
    <w:name w:val="Font Style14"/>
    <w:basedOn w:val="a0"/>
    <w:qFormat/>
    <w:rsid w:val="00FC0B68"/>
    <w:rPr>
      <w:rFonts w:ascii="Times New Roman" w:hAnsi="Times New Roman" w:cs="Times New Roman"/>
      <w:sz w:val="26"/>
      <w:szCs w:val="26"/>
    </w:rPr>
  </w:style>
  <w:style w:type="paragraph" w:customStyle="1" w:styleId="a8">
    <w:name w:val="Заголовок"/>
    <w:basedOn w:val="a"/>
    <w:next w:val="a9"/>
    <w:qFormat/>
    <w:rsid w:val="005B2EDA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9">
    <w:name w:val="Body Text"/>
    <w:basedOn w:val="a"/>
    <w:rsid w:val="005B2EDA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a">
    <w:name w:val="List"/>
    <w:basedOn w:val="a9"/>
    <w:rsid w:val="005B2EDA"/>
    <w:rPr>
      <w:rFonts w:cs="Mangal"/>
    </w:rPr>
  </w:style>
  <w:style w:type="paragraph" w:customStyle="1" w:styleId="Caption">
    <w:name w:val="Caption"/>
    <w:basedOn w:val="a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b">
    <w:name w:val="index heading"/>
    <w:basedOn w:val="a"/>
    <w:qFormat/>
    <w:rsid w:val="005B2EDA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B2EDA"/>
    <w:pPr>
      <w:jc w:val="center"/>
    </w:pPr>
    <w:rPr>
      <w:b/>
      <w:sz w:val="28"/>
    </w:rPr>
  </w:style>
  <w:style w:type="paragraph" w:styleId="ac">
    <w:name w:val="Body Text Indent"/>
    <w:basedOn w:val="a"/>
    <w:rsid w:val="005B2EDA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B2EDA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d">
    <w:name w:val="Верхний и нижний колонтитулы"/>
    <w:basedOn w:val="a"/>
    <w:qFormat/>
    <w:rsid w:val="00FC0B68"/>
  </w:style>
  <w:style w:type="paragraph" w:customStyle="1" w:styleId="Header">
    <w:name w:val="Header"/>
    <w:basedOn w:val="a"/>
    <w:uiPriority w:val="99"/>
    <w:semiHidden/>
    <w:unhideWhenUsed/>
    <w:rsid w:val="0057116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B2EDA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ae">
    <w:name w:val="Plain Text"/>
    <w:basedOn w:val="a"/>
    <w:qFormat/>
    <w:rsid w:val="005B2EDA"/>
    <w:rPr>
      <w:rFonts w:ascii="Courier New" w:hAnsi="Courier New" w:cs="Courier New"/>
    </w:rPr>
  </w:style>
  <w:style w:type="paragraph" w:styleId="30">
    <w:name w:val="Body Text Indent 3"/>
    <w:basedOn w:val="a"/>
    <w:qFormat/>
    <w:rsid w:val="005B2EDA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B2EDA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uiPriority w:val="99"/>
    <w:semiHidden/>
    <w:unhideWhenUsed/>
    <w:rsid w:val="0057116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B2EDA"/>
    <w:pPr>
      <w:spacing w:line="360" w:lineRule="auto"/>
      <w:ind w:firstLine="720"/>
      <w:jc w:val="both"/>
    </w:pPr>
    <w:rPr>
      <w:sz w:val="28"/>
    </w:rPr>
  </w:style>
  <w:style w:type="paragraph" w:styleId="af">
    <w:name w:val="Balloon Text"/>
    <w:basedOn w:val="a"/>
    <w:qFormat/>
    <w:rsid w:val="005B2EDA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B2EDA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B2EDA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B2EDA"/>
    <w:pPr>
      <w:widowControl w:val="0"/>
      <w:spacing w:line="326" w:lineRule="exact"/>
      <w:ind w:firstLine="926"/>
    </w:pPr>
    <w:rPr>
      <w:sz w:val="24"/>
      <w:szCs w:val="24"/>
    </w:rPr>
  </w:style>
  <w:style w:type="paragraph" w:styleId="af0">
    <w:name w:val="No Spacing"/>
    <w:qFormat/>
    <w:rsid w:val="005B2EDA"/>
    <w:pPr>
      <w:overflowPunct w:val="0"/>
    </w:pPr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B2EDA"/>
    <w:pPr>
      <w:widowControl w:val="0"/>
      <w:overflowPunct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af1">
    <w:name w:val="Содержимое врезки"/>
    <w:basedOn w:val="a"/>
    <w:qFormat/>
    <w:rsid w:val="005B2EDA"/>
  </w:style>
  <w:style w:type="paragraph" w:customStyle="1" w:styleId="1">
    <w:name w:val="Основной текст1"/>
    <w:basedOn w:val="a"/>
    <w:qFormat/>
    <w:rsid w:val="0057116D"/>
    <w:pPr>
      <w:widowControl w:val="0"/>
      <w:shd w:val="clear" w:color="auto" w:fill="FFFFFF"/>
      <w:suppressAutoHyphens w:val="0"/>
    </w:pPr>
    <w:rPr>
      <w:rFonts w:ascii="Liberation Serif" w:eastAsia="SimSun" w:hAnsi="Liberation Serif" w:cs="Mangal"/>
      <w:color w:val="auto"/>
      <w:sz w:val="24"/>
      <w:szCs w:val="24"/>
      <w:lang w:bidi="hi-IN"/>
    </w:rPr>
  </w:style>
  <w:style w:type="paragraph" w:customStyle="1" w:styleId="ConsPlusTitle">
    <w:name w:val="ConsPlusTitle"/>
    <w:qFormat/>
    <w:rsid w:val="00863397"/>
    <w:pPr>
      <w:widowControl w:val="0"/>
      <w:overflowPunct w:val="0"/>
    </w:pPr>
    <w:rPr>
      <w:rFonts w:ascii="Calibri" w:eastAsia="Times New Roman" w:hAnsi="Calibri" w:cs="Calibri"/>
      <w:b/>
      <w:bCs/>
      <w:kern w:val="0"/>
      <w:sz w:val="22"/>
      <w:szCs w:val="22"/>
      <w:lang w:eastAsia="ru-RU" w:bidi="ar-SA"/>
    </w:rPr>
  </w:style>
  <w:style w:type="paragraph" w:customStyle="1" w:styleId="ConsPlusNonformat">
    <w:name w:val="ConsPlusNonformat"/>
    <w:qFormat/>
    <w:rsid w:val="00863397"/>
    <w:pPr>
      <w:widowControl w:val="0"/>
      <w:overflowPunct w:val="0"/>
    </w:pPr>
    <w:rPr>
      <w:rFonts w:ascii="Courier New" w:eastAsia="Times New Roman" w:hAnsi="Courier New" w:cs="Courier New"/>
      <w:kern w:val="0"/>
      <w:szCs w:val="20"/>
      <w:lang w:eastAsia="ru-RU" w:bidi="ar-SA"/>
    </w:rPr>
  </w:style>
  <w:style w:type="numbering" w:customStyle="1" w:styleId="WW8Num1">
    <w:name w:val="WW8Num1"/>
    <w:qFormat/>
    <w:rsid w:val="005B2EDA"/>
  </w:style>
  <w:style w:type="paragraph" w:styleId="af2">
    <w:name w:val="List Paragraph"/>
    <w:basedOn w:val="a"/>
    <w:uiPriority w:val="34"/>
    <w:qFormat/>
    <w:rsid w:val="00C462F1"/>
    <w:pPr>
      <w:suppressAutoHyphens w:val="0"/>
      <w:overflowPunct/>
      <w:ind w:left="720"/>
      <w:contextualSpacing/>
    </w:pPr>
    <w:rPr>
      <w:color w:val="auto"/>
      <w:lang w:eastAsia="ru-RU"/>
    </w:rPr>
  </w:style>
  <w:style w:type="table" w:styleId="af3">
    <w:name w:val="Table Grid"/>
    <w:basedOn w:val="a1"/>
    <w:uiPriority w:val="59"/>
    <w:rsid w:val="00C462F1"/>
    <w:pPr>
      <w:suppressAutoHyphens w:val="0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361</Words>
  <Characters>2060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2417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3</cp:revision>
  <cp:lastPrinted>2021-04-13T07:30:00Z</cp:lastPrinted>
  <dcterms:created xsi:type="dcterms:W3CDTF">2021-04-13T07:22:00Z</dcterms:created>
  <dcterms:modified xsi:type="dcterms:W3CDTF">2021-04-13T07:30:00Z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