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>от 15.02.20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zh-CN" w:bidi="ar-SA"/>
        </w:rPr>
        <w:t>21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83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3" w:hanging="0"/>
        <w:jc w:val="center"/>
        <w:rPr>
          <w:b/>
          <w:b/>
          <w:sz w:val="28"/>
          <w:szCs w:val="28"/>
        </w:rPr>
      </w:pPr>
      <w:r>
        <w:rPr>
          <w:b/>
          <w:bCs/>
          <w:color w:val="auto"/>
          <w:spacing w:val="-1"/>
          <w:sz w:val="28"/>
          <w:szCs w:val="28"/>
        </w:rPr>
        <w:t>О внесении изменений в постановление администрации Шарангского муниципального района от 01.04.2019 года № 182 «О межведомственной комиссии по урегулированию задолженности по уплате налогов в бюджет и легализации заработной платы предприятий и индивидуальных предпринимателей района»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 xml:space="preserve">В связи с кадровыми изменениями, в соответствии с Уставом Шарангского муниципального района Нижегородской области Администрации Шарангского муниципального района </w:t>
      </w:r>
      <w:r>
        <w:rPr>
          <w:b/>
          <w:sz w:val="28"/>
          <w:szCs w:val="28"/>
        </w:rPr>
        <w:t>п о с т а н о в л я е т</w:t>
      </w:r>
      <w:r>
        <w:rPr>
          <w:sz w:val="28"/>
          <w:szCs w:val="28"/>
        </w:rPr>
        <w:t>: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>Внести изменения в постановление администрации Шарангского муниципального района от 01.04.2019 года № 182 «О межведомственной комиссии по урегулированию задолженности по уплате налогов в бюджет и легализации заработной платы предприятий и индивидуальных предпринимателей района» (далее соответственно - постановление, комиссия):</w:t>
      </w:r>
    </w:p>
    <w:p>
      <w:pPr>
        <w:pStyle w:val="ListParagraph"/>
        <w:overflowPunct w:val="true"/>
        <w:spacing w:lineRule="auto" w:line="36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1. В составе комиссии, утвержденном постановлением:</w:t>
      </w:r>
    </w:p>
    <w:p>
      <w:pPr>
        <w:pStyle w:val="ListParagraph"/>
        <w:overflowPunct w:val="true"/>
        <w:spacing w:lineRule="auto" w:line="36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1.1. Вывести из состава комиссии Демину О.А.;</w:t>
      </w:r>
    </w:p>
    <w:p>
      <w:pPr>
        <w:sectPr>
          <w:headerReference w:type="default" r:id="rId3"/>
          <w:type w:val="nextPage"/>
          <w:pgSz w:w="11906" w:h="16838"/>
          <w:pgMar w:left="1418" w:right="850" w:header="555" w:top="612" w:footer="0" w:bottom="1118" w:gutter="0"/>
          <w:pgNumType w:fmt="decimal"/>
          <w:formProt w:val="false"/>
          <w:textDirection w:val="lrTb"/>
          <w:docGrid w:type="default" w:linePitch="360" w:charSpace="24576"/>
        </w:sectPr>
        <w:pStyle w:val="ListParagraph"/>
        <w:overflowPunct w:val="true"/>
        <w:spacing w:lineRule="auto" w:line="36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1.2. Ввести в состав комиссии представителя межрайонной инспекции федеральной налоговой службы России № 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по Нижегородской области (по согласованию).</w:t>
      </w:r>
    </w:p>
    <w:p>
      <w:pPr>
        <w:pStyle w:val="Style13"/>
        <w:spacing w:lineRule="auto" w:line="360" w:before="0" w:after="0"/>
        <w:ind w:left="0" w:right="0" w:firstLine="709"/>
        <w:jc w:val="both"/>
        <w:rPr/>
      </w:pPr>
      <w:r>
        <w:rPr>
          <w:rFonts w:eastAsia="Calibri" w:cs="Times New Roman" w:ascii="Times New Roman" w:hAnsi="Times New Roman"/>
          <w:b w:val="false"/>
          <w:bCs/>
          <w:color w:val="auto"/>
          <w:spacing w:val="-1"/>
          <w:sz w:val="28"/>
          <w:szCs w:val="28"/>
        </w:rPr>
        <w:t>2. Контроль за исполнением настоящего постановления возложить на заместителя главы администрации, заведующую отделом экономики и имущественных отношений Новосёлову Т.В.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485" w:leader="none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Заместитель главы администрации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А.В.Медведева</w:t>
      </w:r>
    </w:p>
    <w:sectPr>
      <w:headerReference w:type="default" r:id="rId4"/>
      <w:type w:val="nextPage"/>
      <w:pgSz w:w="11906" w:h="16838"/>
      <w:pgMar w:left="1418" w:right="850" w:header="930" w:top="987" w:footer="0" w:bottom="1118" w:gutter="0"/>
      <w:pgNumType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 w:customStyle="1">
    <w:name w:val="Font Style14"/>
    <w:basedOn w:val="DefaultParagraphFont"/>
    <w:qFormat/>
    <w:rsid w:val="00f258fc"/>
    <w:rPr>
      <w:rFonts w:ascii="Times New Roman" w:hAnsi="Times New Roman" w:cs="Times New Roman"/>
      <w:sz w:val="26"/>
      <w:szCs w:val="26"/>
    </w:rPr>
  </w:style>
  <w:style w:type="character" w:styleId="FontStyle19">
    <w:name w:val="Font Style19"/>
    <w:basedOn w:val="DefaultParagraphFont"/>
    <w:qFormat/>
    <w:rPr>
      <w:rFonts w:ascii="Times New Roman" w:hAnsi="Times New Roman" w:cs="Times New Roman"/>
      <w:sz w:val="24"/>
      <w:szCs w:val="24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0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paragraph" w:styleId="HTML1">
    <w:name w:val="Стандартный HTML"/>
    <w:basedOn w:val="Normal"/>
    <w:qFormat/>
    <w:pPr>
      <w:suppressAutoHyphens w:val="false"/>
    </w:pPr>
    <w:rPr>
      <w:rFonts w:ascii="Courier New" w:hAnsi="Courier New" w:eastAsia="Courier New"/>
      <w:color w:val="00000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LibreOffice/7.0.4.2$Windows_X86_64 LibreOffice_project/dcf040e67528d9187c66b2379df5ea4407429775</Application>
  <AppVersion>15.0000</AppVersion>
  <Pages>2</Pages>
  <Words>169</Words>
  <Characters>1198</Characters>
  <CharactersWithSpaces>1357</CharactersWithSpaces>
  <Paragraphs>16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Катышева Е. В.</dc:creator>
  <dc:description/>
  <dc:language>ru-RU</dc:language>
  <cp:lastModifiedBy/>
  <cp:lastPrinted>2021-02-16T08:04:38Z</cp:lastPrinted>
  <dcterms:modified xsi:type="dcterms:W3CDTF">2021-02-16T08:04:41Z</dcterms:modified>
  <cp:revision>91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