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C2F" w:rsidRDefault="00204B7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C2F" w:rsidRDefault="00722C2F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722C2F" w:rsidRDefault="00204B74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722C2F" w:rsidRDefault="00204B74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722C2F" w:rsidRDefault="00204B74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722C2F" w:rsidRDefault="00722C2F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722C2F" w:rsidRDefault="00204B74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722C2F" w:rsidRDefault="00722C2F">
      <w:pPr>
        <w:jc w:val="both"/>
        <w:rPr>
          <w:spacing w:val="60"/>
          <w:sz w:val="28"/>
          <w:szCs w:val="28"/>
        </w:rPr>
      </w:pPr>
    </w:p>
    <w:p w:rsidR="00722C2F" w:rsidRDefault="00722C2F">
      <w:pPr>
        <w:jc w:val="both"/>
        <w:rPr>
          <w:spacing w:val="60"/>
          <w:sz w:val="28"/>
          <w:szCs w:val="28"/>
        </w:rPr>
      </w:pPr>
    </w:p>
    <w:p w:rsidR="00722C2F" w:rsidRDefault="00204B74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294D4A">
        <w:rPr>
          <w:sz w:val="28"/>
          <w:szCs w:val="28"/>
        </w:rPr>
        <w:t>14</w:t>
      </w:r>
      <w:r>
        <w:rPr>
          <w:sz w:val="28"/>
          <w:szCs w:val="28"/>
        </w:rPr>
        <w:t>.10.2020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294D4A">
        <w:rPr>
          <w:sz w:val="28"/>
          <w:szCs w:val="28"/>
        </w:rPr>
        <w:t>60</w:t>
      </w:r>
    </w:p>
    <w:p w:rsidR="00722C2F" w:rsidRDefault="00722C2F">
      <w:pPr>
        <w:jc w:val="both"/>
        <w:rPr>
          <w:sz w:val="28"/>
          <w:szCs w:val="28"/>
        </w:rPr>
      </w:pPr>
    </w:p>
    <w:p w:rsidR="00722C2F" w:rsidRDefault="00722C2F">
      <w:pPr>
        <w:jc w:val="both"/>
        <w:rPr>
          <w:sz w:val="28"/>
          <w:szCs w:val="28"/>
        </w:rPr>
      </w:pPr>
    </w:p>
    <w:p w:rsidR="00722C2F" w:rsidRDefault="00294D4A">
      <w:pPr>
        <w:ind w:right="45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 создании комиссии по </w:t>
      </w:r>
      <w:r w:rsidR="00E452E0">
        <w:rPr>
          <w:sz w:val="28"/>
          <w:szCs w:val="28"/>
        </w:rPr>
        <w:t>осмотру</w:t>
      </w:r>
      <w:r>
        <w:rPr>
          <w:sz w:val="28"/>
          <w:szCs w:val="28"/>
        </w:rPr>
        <w:t xml:space="preserve"> жилого помещения</w:t>
      </w:r>
    </w:p>
    <w:p w:rsidR="00722C2F" w:rsidRDefault="00722C2F">
      <w:pPr>
        <w:jc w:val="both"/>
        <w:rPr>
          <w:sz w:val="28"/>
          <w:szCs w:val="28"/>
        </w:rPr>
      </w:pPr>
    </w:p>
    <w:p w:rsidR="00722C2F" w:rsidRDefault="00722C2F">
      <w:pPr>
        <w:jc w:val="both"/>
        <w:rPr>
          <w:sz w:val="28"/>
          <w:szCs w:val="28"/>
        </w:rPr>
      </w:pPr>
    </w:p>
    <w:p w:rsidR="00294D4A" w:rsidRPr="00C453D9" w:rsidRDefault="00294D4A" w:rsidP="00294D4A">
      <w:pPr>
        <w:pStyle w:val="af0"/>
        <w:spacing w:line="360" w:lineRule="auto"/>
        <w:ind w:firstLine="709"/>
        <w:jc w:val="both"/>
        <w:rPr>
          <w:sz w:val="28"/>
          <w:szCs w:val="28"/>
        </w:rPr>
      </w:pPr>
      <w:r w:rsidRPr="00247BDE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целях рассмотрения заявления гражданки Гусевой Ольги Александровны, относящейся к категории дети-сироты и дети, оставшиеся без попечения родителей, </w:t>
      </w:r>
      <w:r w:rsidRPr="00247BDE">
        <w:rPr>
          <w:sz w:val="28"/>
          <w:szCs w:val="28"/>
        </w:rPr>
        <w:t xml:space="preserve">проведения осмотра жилого помещения, </w:t>
      </w:r>
      <w:r>
        <w:rPr>
          <w:sz w:val="28"/>
          <w:szCs w:val="28"/>
        </w:rPr>
        <w:t xml:space="preserve">расположенного по адресу: д. Большой </w:t>
      </w:r>
      <w:proofErr w:type="spellStart"/>
      <w:r>
        <w:rPr>
          <w:sz w:val="28"/>
          <w:szCs w:val="28"/>
        </w:rPr>
        <w:t>Рейчваж</w:t>
      </w:r>
      <w:proofErr w:type="spellEnd"/>
      <w:r>
        <w:rPr>
          <w:sz w:val="28"/>
          <w:szCs w:val="28"/>
        </w:rPr>
        <w:t>, д. 41, кв.2., предоставленного администрацией Шарангского муниципального района Гусевой О.А</w:t>
      </w:r>
      <w:r w:rsidRPr="00C453D9">
        <w:rPr>
          <w:sz w:val="28"/>
          <w:szCs w:val="28"/>
        </w:rPr>
        <w:t xml:space="preserve">. по </w:t>
      </w:r>
      <w:r>
        <w:rPr>
          <w:sz w:val="28"/>
          <w:szCs w:val="28"/>
        </w:rPr>
        <w:t>д</w:t>
      </w:r>
      <w:r w:rsidRPr="00C453D9">
        <w:rPr>
          <w:sz w:val="28"/>
          <w:szCs w:val="28"/>
        </w:rPr>
        <w:t>оговору найма жилого помещения для детей-сирот и детей, оставшихся без попечения родителей, лиц из числа детей сирот и детей, оставшихся без попечения родителей от 15 ноября</w:t>
      </w:r>
      <w:r>
        <w:rPr>
          <w:sz w:val="28"/>
          <w:szCs w:val="28"/>
        </w:rPr>
        <w:t xml:space="preserve"> 2018 года №5:</w:t>
      </w:r>
    </w:p>
    <w:p w:rsidR="00294D4A" w:rsidRDefault="00294D4A" w:rsidP="00294D4A">
      <w:pPr>
        <w:spacing w:line="360" w:lineRule="auto"/>
        <w:ind w:firstLine="709"/>
        <w:jc w:val="both"/>
        <w:rPr>
          <w:sz w:val="28"/>
          <w:szCs w:val="28"/>
        </w:rPr>
      </w:pPr>
      <w:r w:rsidRPr="00247BDE">
        <w:rPr>
          <w:sz w:val="28"/>
          <w:szCs w:val="28"/>
        </w:rPr>
        <w:t>1. Создать</w:t>
      </w:r>
      <w:r>
        <w:rPr>
          <w:sz w:val="28"/>
          <w:szCs w:val="28"/>
        </w:rPr>
        <w:t xml:space="preserve"> комиссию по </w:t>
      </w:r>
      <w:r w:rsidR="00E452E0">
        <w:rPr>
          <w:sz w:val="28"/>
          <w:szCs w:val="28"/>
        </w:rPr>
        <w:t>осмотру</w:t>
      </w:r>
      <w:r>
        <w:rPr>
          <w:sz w:val="28"/>
          <w:szCs w:val="28"/>
        </w:rPr>
        <w:t xml:space="preserve"> жилого</w:t>
      </w:r>
      <w:r w:rsidRPr="00247BDE">
        <w:rPr>
          <w:sz w:val="28"/>
          <w:szCs w:val="28"/>
        </w:rPr>
        <w:t xml:space="preserve"> помещени</w:t>
      </w:r>
      <w:r>
        <w:rPr>
          <w:sz w:val="28"/>
          <w:szCs w:val="28"/>
        </w:rPr>
        <w:t>я, расположенного</w:t>
      </w:r>
      <w:r w:rsidRPr="00247BDE">
        <w:rPr>
          <w:sz w:val="28"/>
          <w:szCs w:val="28"/>
        </w:rPr>
        <w:t xml:space="preserve"> по адрес</w:t>
      </w:r>
      <w:r>
        <w:rPr>
          <w:sz w:val="28"/>
          <w:szCs w:val="28"/>
        </w:rPr>
        <w:t>у</w:t>
      </w:r>
      <w:r w:rsidRPr="00247BDE">
        <w:rPr>
          <w:sz w:val="28"/>
          <w:szCs w:val="28"/>
        </w:rPr>
        <w:t xml:space="preserve">: </w:t>
      </w:r>
    </w:p>
    <w:p w:rsidR="00294D4A" w:rsidRPr="00247BDE" w:rsidRDefault="00294D4A" w:rsidP="00294D4A">
      <w:pPr>
        <w:spacing w:line="360" w:lineRule="auto"/>
        <w:ind w:firstLine="709"/>
        <w:jc w:val="both"/>
        <w:rPr>
          <w:sz w:val="28"/>
          <w:szCs w:val="28"/>
        </w:rPr>
      </w:pPr>
      <w:r w:rsidRPr="00247BDE">
        <w:rPr>
          <w:sz w:val="28"/>
          <w:szCs w:val="28"/>
        </w:rPr>
        <w:t xml:space="preserve">Нижегородская область, </w:t>
      </w:r>
      <w:proofErr w:type="spellStart"/>
      <w:r>
        <w:rPr>
          <w:sz w:val="28"/>
          <w:szCs w:val="28"/>
        </w:rPr>
        <w:t>Шарангский</w:t>
      </w:r>
      <w:proofErr w:type="spellEnd"/>
      <w:r>
        <w:rPr>
          <w:sz w:val="28"/>
          <w:szCs w:val="28"/>
        </w:rPr>
        <w:t xml:space="preserve"> район, д. Большой </w:t>
      </w:r>
      <w:proofErr w:type="spellStart"/>
      <w:r>
        <w:rPr>
          <w:sz w:val="28"/>
          <w:szCs w:val="28"/>
        </w:rPr>
        <w:t>Рейчваж</w:t>
      </w:r>
      <w:proofErr w:type="spellEnd"/>
      <w:r w:rsidRPr="00247BDE">
        <w:rPr>
          <w:sz w:val="28"/>
          <w:szCs w:val="28"/>
        </w:rPr>
        <w:t xml:space="preserve">, </w:t>
      </w:r>
      <w:r>
        <w:rPr>
          <w:sz w:val="28"/>
          <w:szCs w:val="28"/>
        </w:rPr>
        <w:t>д.41</w:t>
      </w:r>
      <w:r w:rsidRPr="00247BDE">
        <w:rPr>
          <w:sz w:val="28"/>
          <w:szCs w:val="28"/>
        </w:rPr>
        <w:t>, кв.</w:t>
      </w:r>
      <w:r>
        <w:rPr>
          <w:sz w:val="28"/>
          <w:szCs w:val="28"/>
        </w:rPr>
        <w:t>2</w:t>
      </w:r>
      <w:r w:rsidR="00507B97">
        <w:rPr>
          <w:sz w:val="28"/>
          <w:szCs w:val="28"/>
        </w:rPr>
        <w:t xml:space="preserve"> </w:t>
      </w:r>
      <w:r w:rsidRPr="00247BDE">
        <w:rPr>
          <w:sz w:val="28"/>
          <w:szCs w:val="28"/>
        </w:rPr>
        <w:t xml:space="preserve">в следующем составе: </w:t>
      </w:r>
    </w:p>
    <w:p w:rsidR="00294D4A" w:rsidRPr="00247BDE" w:rsidRDefault="00294D4A" w:rsidP="00294D4A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247BDE">
        <w:rPr>
          <w:sz w:val="28"/>
          <w:szCs w:val="28"/>
        </w:rPr>
        <w:t>Ожиганов</w:t>
      </w:r>
      <w:proofErr w:type="spellEnd"/>
      <w:r w:rsidRPr="00247BDE">
        <w:rPr>
          <w:sz w:val="28"/>
          <w:szCs w:val="28"/>
        </w:rPr>
        <w:t xml:space="preserve"> Дмитрий Олегович – заместитель главы администрации Шарангского муниципального района,</w:t>
      </w:r>
    </w:p>
    <w:p w:rsidR="00294D4A" w:rsidRPr="00247BDE" w:rsidRDefault="00294D4A" w:rsidP="00294D4A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Сигарева</w:t>
      </w:r>
      <w:proofErr w:type="spellEnd"/>
      <w:r>
        <w:rPr>
          <w:sz w:val="28"/>
          <w:szCs w:val="28"/>
        </w:rPr>
        <w:t xml:space="preserve"> Ольга Михайловна</w:t>
      </w:r>
      <w:r w:rsidRPr="00247BDE">
        <w:rPr>
          <w:sz w:val="28"/>
          <w:szCs w:val="28"/>
        </w:rPr>
        <w:t xml:space="preserve"> – </w:t>
      </w:r>
      <w:r>
        <w:rPr>
          <w:sz w:val="28"/>
          <w:szCs w:val="28"/>
        </w:rPr>
        <w:t>главный специалист отдела</w:t>
      </w:r>
      <w:r w:rsidRPr="00247BDE">
        <w:rPr>
          <w:sz w:val="28"/>
          <w:szCs w:val="28"/>
        </w:rPr>
        <w:t xml:space="preserve"> капитального строительства администрации Шарангского муниципального района, </w:t>
      </w:r>
    </w:p>
    <w:p w:rsidR="00294D4A" w:rsidRPr="00247BDE" w:rsidRDefault="00294D4A" w:rsidP="00294D4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Баженова Светлана Владимировна</w:t>
      </w:r>
      <w:r w:rsidRPr="00247BDE">
        <w:rPr>
          <w:sz w:val="28"/>
          <w:szCs w:val="28"/>
        </w:rPr>
        <w:t xml:space="preserve"> – главный специалист администрации Шарангского муниципального района, </w:t>
      </w:r>
    </w:p>
    <w:p w:rsidR="00294D4A" w:rsidRDefault="00294D4A" w:rsidP="00294D4A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247BDE">
        <w:rPr>
          <w:sz w:val="28"/>
          <w:szCs w:val="28"/>
        </w:rPr>
        <w:lastRenderedPageBreak/>
        <w:t>Чапрасова</w:t>
      </w:r>
      <w:proofErr w:type="spellEnd"/>
      <w:r w:rsidRPr="00247BDE">
        <w:rPr>
          <w:sz w:val="28"/>
          <w:szCs w:val="28"/>
        </w:rPr>
        <w:t xml:space="preserve"> Ольга Дмитриевна - начальник отдела приема и контроля реализации социальных гарантий ГКУ НО «УСЗН Шарангского района» (по согласованию),</w:t>
      </w:r>
    </w:p>
    <w:p w:rsidR="00294D4A" w:rsidRDefault="00294D4A" w:rsidP="00294D4A">
      <w:pPr>
        <w:spacing w:line="360" w:lineRule="auto"/>
        <w:ind w:firstLine="709"/>
        <w:jc w:val="both"/>
        <w:rPr>
          <w:sz w:val="28"/>
          <w:szCs w:val="28"/>
        </w:rPr>
      </w:pPr>
      <w:r w:rsidRPr="00C453D9">
        <w:rPr>
          <w:sz w:val="28"/>
          <w:szCs w:val="28"/>
        </w:rPr>
        <w:t xml:space="preserve">Смирнов </w:t>
      </w:r>
      <w:r>
        <w:rPr>
          <w:sz w:val="28"/>
          <w:szCs w:val="28"/>
        </w:rPr>
        <w:t>Владимир Юрьевич</w:t>
      </w:r>
      <w:r w:rsidRPr="00C453D9">
        <w:rPr>
          <w:sz w:val="28"/>
          <w:szCs w:val="28"/>
        </w:rPr>
        <w:t xml:space="preserve"> – начальник </w:t>
      </w:r>
      <w:proofErr w:type="spellStart"/>
      <w:r w:rsidRPr="00C453D9">
        <w:rPr>
          <w:sz w:val="28"/>
          <w:szCs w:val="28"/>
        </w:rPr>
        <w:t>Уренского</w:t>
      </w:r>
      <w:proofErr w:type="spellEnd"/>
      <w:r w:rsidRPr="00C453D9">
        <w:rPr>
          <w:sz w:val="28"/>
          <w:szCs w:val="28"/>
        </w:rPr>
        <w:t xml:space="preserve"> отдела государственной жилищной инспекции Нижегородской области (по согласованию).</w:t>
      </w:r>
    </w:p>
    <w:p w:rsidR="00294D4A" w:rsidRPr="00C453D9" w:rsidRDefault="00294D4A" w:rsidP="00294D4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Комиссии</w:t>
      </w:r>
      <w:r w:rsidR="00507B97">
        <w:rPr>
          <w:sz w:val="28"/>
          <w:szCs w:val="28"/>
        </w:rPr>
        <w:t xml:space="preserve"> </w:t>
      </w:r>
      <w:r>
        <w:rPr>
          <w:sz w:val="28"/>
          <w:szCs w:val="28"/>
        </w:rPr>
        <w:t>в срок до 20 октября 2020 года провести о</w:t>
      </w:r>
      <w:r w:rsidR="00E452E0">
        <w:rPr>
          <w:sz w:val="28"/>
          <w:szCs w:val="28"/>
        </w:rPr>
        <w:t xml:space="preserve">смотр </w:t>
      </w:r>
      <w:r>
        <w:rPr>
          <w:sz w:val="28"/>
          <w:szCs w:val="28"/>
        </w:rPr>
        <w:t xml:space="preserve">жилого помещения по адресу: </w:t>
      </w:r>
      <w:r w:rsidRPr="00247BDE">
        <w:rPr>
          <w:sz w:val="28"/>
          <w:szCs w:val="28"/>
        </w:rPr>
        <w:t xml:space="preserve">Нижегородская область, </w:t>
      </w:r>
      <w:proofErr w:type="spellStart"/>
      <w:r>
        <w:rPr>
          <w:sz w:val="28"/>
          <w:szCs w:val="28"/>
        </w:rPr>
        <w:t>Шарангский</w:t>
      </w:r>
      <w:proofErr w:type="spellEnd"/>
      <w:r>
        <w:rPr>
          <w:sz w:val="28"/>
          <w:szCs w:val="28"/>
        </w:rPr>
        <w:t xml:space="preserve"> район, д. Большой </w:t>
      </w:r>
      <w:proofErr w:type="spellStart"/>
      <w:r>
        <w:rPr>
          <w:sz w:val="28"/>
          <w:szCs w:val="28"/>
        </w:rPr>
        <w:t>Рейчваж</w:t>
      </w:r>
      <w:proofErr w:type="spellEnd"/>
      <w:r w:rsidRPr="00247BDE">
        <w:rPr>
          <w:sz w:val="28"/>
          <w:szCs w:val="28"/>
        </w:rPr>
        <w:t xml:space="preserve">, </w:t>
      </w:r>
      <w:r>
        <w:rPr>
          <w:sz w:val="28"/>
          <w:szCs w:val="28"/>
        </w:rPr>
        <w:t>д.41</w:t>
      </w:r>
      <w:r w:rsidRPr="00247BDE">
        <w:rPr>
          <w:sz w:val="28"/>
          <w:szCs w:val="28"/>
        </w:rPr>
        <w:t>, кв.</w:t>
      </w:r>
      <w:r>
        <w:rPr>
          <w:sz w:val="28"/>
          <w:szCs w:val="28"/>
        </w:rPr>
        <w:t>2. По результатам обследования составить акт.</w:t>
      </w:r>
    </w:p>
    <w:p w:rsidR="00722C2F" w:rsidRDefault="00722C2F">
      <w:pPr>
        <w:jc w:val="both"/>
        <w:rPr>
          <w:sz w:val="28"/>
          <w:szCs w:val="28"/>
        </w:rPr>
      </w:pPr>
    </w:p>
    <w:p w:rsidR="00722C2F" w:rsidRDefault="00722C2F">
      <w:pPr>
        <w:jc w:val="both"/>
        <w:rPr>
          <w:sz w:val="28"/>
          <w:szCs w:val="28"/>
        </w:rPr>
      </w:pPr>
    </w:p>
    <w:p w:rsidR="00722C2F" w:rsidRDefault="00722C2F">
      <w:pPr>
        <w:jc w:val="both"/>
        <w:rPr>
          <w:sz w:val="28"/>
          <w:szCs w:val="28"/>
        </w:rPr>
      </w:pPr>
    </w:p>
    <w:p w:rsidR="00722C2F" w:rsidRDefault="00204B74">
      <w:pPr>
        <w:tabs>
          <w:tab w:val="left" w:pos="8220"/>
        </w:tabs>
        <w:jc w:val="both"/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  <w:t>О.Л.Зыков</w:t>
      </w:r>
    </w:p>
    <w:p w:rsidR="00722C2F" w:rsidRDefault="00204B74">
      <w:r>
        <w:br w:type="page"/>
      </w:r>
    </w:p>
    <w:p w:rsidR="00722C2F" w:rsidRDefault="004A2223">
      <w:r>
        <w:lastRenderedPageBreak/>
        <w:pict>
          <v:rect id="Врезка1" o:spid="_x0000_s1026" style="position:absolute;margin-left:-2pt;margin-top:623.3pt;width:232.3pt;height:81.3pt;z-index:251657728" stroked="f" strokecolor="#3465a4">
            <v:fill color2="black" o:detectmouseclick="t"/>
            <v:stroke joinstyle="round"/>
            <v:textbox>
              <w:txbxContent>
                <w:p w:rsidR="00722C2F" w:rsidRDefault="00294D4A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С.В. Баженова</w:t>
                  </w:r>
                </w:p>
                <w:p w:rsidR="00722C2F" w:rsidRDefault="00204B74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2-</w:t>
                  </w:r>
                  <w:r w:rsidR="00294D4A"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15-26</w:t>
                  </w:r>
                </w:p>
                <w:p w:rsidR="00722C2F" w:rsidRDefault="00722C2F">
                  <w:pPr>
                    <w:rPr>
                      <w:b/>
                      <w:bCs/>
                      <w:color w:val="000000"/>
                      <w:kern w:val="2"/>
                      <w:sz w:val="28"/>
                      <w:szCs w:val="28"/>
                    </w:rPr>
                  </w:pPr>
                </w:p>
                <w:p w:rsidR="00722C2F" w:rsidRDefault="00204B74">
                  <w:pPr>
                    <w:rPr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Зав. орг.- прав. отделом</w:t>
                  </w:r>
                </w:p>
                <w:p w:rsidR="00722C2F" w:rsidRDefault="00722C2F"/>
              </w:txbxContent>
            </v:textbox>
            <w10:wrap type="square"/>
          </v:rect>
        </w:pict>
      </w:r>
    </w:p>
    <w:sectPr w:rsidR="00722C2F" w:rsidSect="00722C2F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163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C2F" w:rsidRDefault="00722C2F" w:rsidP="00722C2F">
      <w:r>
        <w:separator/>
      </w:r>
    </w:p>
  </w:endnote>
  <w:endnote w:type="continuationSeparator" w:id="1">
    <w:p w:rsidR="00722C2F" w:rsidRDefault="00722C2F" w:rsidP="00722C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C2F" w:rsidRDefault="00722C2F" w:rsidP="00722C2F">
      <w:r>
        <w:separator/>
      </w:r>
    </w:p>
  </w:footnote>
  <w:footnote w:type="continuationSeparator" w:id="1">
    <w:p w:rsidR="00722C2F" w:rsidRDefault="00722C2F" w:rsidP="00722C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C2F" w:rsidRDefault="004A2223">
    <w:pPr>
      <w:pStyle w:val="Header"/>
      <w:jc w:val="center"/>
    </w:pPr>
    <w:r>
      <w:fldChar w:fldCharType="begin"/>
    </w:r>
    <w:r w:rsidR="00204B74">
      <w:instrText>PAGE</w:instrText>
    </w:r>
    <w:r>
      <w:fldChar w:fldCharType="separate"/>
    </w:r>
    <w:r w:rsidR="00E452E0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C2F" w:rsidRDefault="00722C2F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9D726D"/>
    <w:multiLevelType w:val="multilevel"/>
    <w:tmpl w:val="4B22BA96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58EC2BAC"/>
    <w:multiLevelType w:val="multilevel"/>
    <w:tmpl w:val="4746C3E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22C2F"/>
    <w:rsid w:val="00204B74"/>
    <w:rsid w:val="00294D4A"/>
    <w:rsid w:val="003B3DD2"/>
    <w:rsid w:val="004A2223"/>
    <w:rsid w:val="00507B97"/>
    <w:rsid w:val="00722C2F"/>
    <w:rsid w:val="008C1007"/>
    <w:rsid w:val="00E452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722C2F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722C2F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uiPriority w:val="1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  <w:overflowPunct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  <w:overflowPunct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252</Words>
  <Characters>1442</Characters>
  <Application>Microsoft Office Word</Application>
  <DocSecurity>0</DocSecurity>
  <Lines>12</Lines>
  <Paragraphs>3</Paragraphs>
  <ScaleCrop>false</ScaleCrop>
  <Company>Microsoft</Company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4</cp:revision>
  <cp:lastPrinted>2020-10-19T13:09:00Z</cp:lastPrinted>
  <dcterms:created xsi:type="dcterms:W3CDTF">2020-10-19T11:42:00Z</dcterms:created>
  <dcterms:modified xsi:type="dcterms:W3CDTF">2020-10-19T13:10:00Z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