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27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bCs/>
          <w:sz w:val="28"/>
          <w:szCs w:val="28"/>
          <w:lang w:eastAsia="ru-RU" w:bidi="ru-RU"/>
        </w:rPr>
      </w:pPr>
      <w:r>
        <w:rPr>
          <w:b/>
          <w:bCs/>
          <w:sz w:val="28"/>
          <w:szCs w:val="28"/>
          <w:lang w:eastAsia="ru-RU" w:bidi="ru-RU"/>
        </w:rPr>
        <w:t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21"/>
        <w:shd w:fill="auto" w:val="clear"/>
        <w:tabs>
          <w:tab w:val="clear" w:pos="709"/>
          <w:tab w:val="left" w:pos="596" w:leader="none"/>
        </w:tabs>
        <w:suppressAutoHyphens w:val="true"/>
        <w:spacing w:lineRule="auto" w:line="360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>
      <w:pPr>
        <w:pStyle w:val="21"/>
        <w:shd w:fill="auto" w:val="clear"/>
        <w:suppressAutoHyphens w:val="true"/>
        <w:spacing w:lineRule="auto" w:line="360"/>
        <w:jc w:val="both"/>
        <w:rPr>
          <w:b/>
          <w:b/>
          <w:sz w:val="28"/>
          <w:szCs w:val="28"/>
          <w:lang w:eastAsia="ru-RU" w:bidi="ru-RU"/>
        </w:rPr>
      </w:pPr>
      <w:r>
        <w:rPr>
          <w:b/>
          <w:sz w:val="28"/>
          <w:szCs w:val="28"/>
          <w:lang w:eastAsia="ru-RU" w:bidi="ru-RU"/>
        </w:rPr>
        <w:t>п о с т а н о в л я е т:</w:t>
      </w:r>
    </w:p>
    <w:p>
      <w:pPr>
        <w:sectPr>
          <w:headerReference w:type="default" r:id="rId3"/>
          <w:type w:val="nextPage"/>
          <w:pgSz w:w="11906" w:h="16838"/>
          <w:pgMar w:left="1418" w:right="850" w:header="630" w:top="6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21"/>
        <w:shd w:fill="auto" w:val="clear"/>
        <w:tabs>
          <w:tab w:val="clear" w:pos="709"/>
          <w:tab w:val="left" w:pos="1134" w:leader="none"/>
        </w:tabs>
        <w:suppressAutoHyphens w:val="true"/>
        <w:spacing w:lineRule="auto" w:line="360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1. Внести изменения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</w:t>
      </w:r>
    </w:p>
    <w:p>
      <w:pPr>
        <w:pStyle w:val="21"/>
        <w:shd w:fill="auto" w:val="clear"/>
        <w:tabs>
          <w:tab w:val="clear" w:pos="709"/>
          <w:tab w:val="left" w:pos="1134" w:leader="none"/>
        </w:tabs>
        <w:suppressAutoHyphens w:val="true"/>
        <w:spacing w:lineRule="auto" w:line="360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>Нижегородской области», изложив его в прилагаемой редакции.</w:t>
      </w:r>
    </w:p>
    <w:p>
      <w:pPr>
        <w:pStyle w:val="Style14"/>
        <w:spacing w:lineRule="auto" w:line="360"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4"/>
          <w:type w:val="nextPage"/>
          <w:pgSz w:w="11906" w:h="16838"/>
          <w:pgMar w:left="1418" w:right="850" w:header="750" w:top="807" w:footer="0" w:bottom="653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/>
      </w:pPr>
      <w:r>
        <w:rPr>
          <w:sz w:val="24"/>
          <w:szCs w:val="24"/>
        </w:rPr>
        <w:t>от 27.01.2020 г. № 32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«Приложение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/>
      </w:pPr>
      <w:r>
        <w:rPr>
          <w:sz w:val="24"/>
          <w:szCs w:val="24"/>
        </w:rPr>
        <w:t xml:space="preserve">от 01.03.2019 г. № 93 </w:t>
      </w:r>
    </w:p>
    <w:p>
      <w:pPr>
        <w:pStyle w:val="Normal"/>
        <w:tabs>
          <w:tab w:val="clear" w:pos="709"/>
          <w:tab w:val="left" w:pos="822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1134" w:right="850" w:hanging="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</w:t>
      </w:r>
    </w:p>
    <w:p>
      <w:pPr>
        <w:pStyle w:val="Normal"/>
        <w:ind w:left="1134" w:right="850" w:hanging="0"/>
        <w:jc w:val="center"/>
        <w:rPr>
          <w:rFonts w:ascii="Times New Roman" w:hAnsi="Times New Roman"/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</w:r>
    </w:p>
    <w:tbl>
      <w:tblPr>
        <w:tblW w:w="15480" w:type="dxa"/>
        <w:jc w:val="left"/>
        <w:tblInd w:w="3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630"/>
        <w:gridCol w:w="1080"/>
        <w:gridCol w:w="1320"/>
        <w:gridCol w:w="1305"/>
        <w:gridCol w:w="1980"/>
        <w:gridCol w:w="1080"/>
        <w:gridCol w:w="1425"/>
        <w:gridCol w:w="1410"/>
        <w:gridCol w:w="1245"/>
        <w:gridCol w:w="1140"/>
        <w:gridCol w:w="1080"/>
        <w:gridCol w:w="1244"/>
      </w:tblGrid>
      <w:tr>
        <w:trPr>
          <w:trHeight w:val="3024" w:hRule="atLeast"/>
          <w:cantSplit w:val="true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№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№ </w:t>
            </w:r>
            <w:r>
              <w:rPr>
                <w:color w:val="000000"/>
                <w:sz w:val="20"/>
                <w:szCs w:val="20"/>
              </w:rPr>
              <w:t>КП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Наименование поселения, МО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Адрес расположения КП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Наименование КП (для сбора ТКО, для сбора КГМ, для раздельного сбора, при мусоропроводах)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Наименование ЮЛ/ИП – владельца данной КП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Материал, из которого изготовлен контейнер (металл, пластик)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Количество установленных на КП</w:t>
            </w:r>
            <w:r>
              <w:rPr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контейнеров по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каждому виду, шт.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Вместимость по каждому виду установленных на КП контейнеров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Площадь контейнерной площадки,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м2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Вид покрытия КП (асфальтовое, бетонное, грунтовое, иное)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Наличие навеса (в наличии/отсутствует)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Данные об источниках образования твердых коммунальных отходов</w:t>
            </w:r>
          </w:p>
        </w:tc>
      </w:tr>
      <w:tr>
        <w:trPr>
          <w:trHeight w:val="409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>
        <w:trPr>
          <w:trHeight w:val="103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 д.3 (пер.Большевиков-Первомайская, ближе к Первомайской)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 д.1-10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 1-20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 д.38 (на перекрестке с ул.Нагорная)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 д. 11-38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80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 д.46 (на перекрестке с ул. Спортивная)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 д. 39-48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ул.Спортивная д. 1-11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ул.Горького д.2 (между д.2 и д.4)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ул.Горького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ул.Горького д.13 (между д. 13 и д. 15)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ул.Горького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11-18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ул.Дружбы д.15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ул.Дружбы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1-39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ул.Заводская д.27 (за последним домом)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ул.Заводская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ул.Заовражная д.15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Заовражная д. 2-25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д.2 (пер с ул. Большевиков)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2-16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д.18 (поворот Заводская)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 18-30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д.31 (поворот Парковая)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31-65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д.67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67-92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ул.Кольцова д.12 (на пер. Кольцова)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ул.Кольцова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1-23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ул.Комсомольская д.12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ул.Комсомольская д. 1-32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ул.Кирова д.4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ул.Кирова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пер.Кирова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ул.Суворова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д.17 (у бетонного забора по улице Комсомольская)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1-65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д.66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66-80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д.102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81-113</w:t>
            </w:r>
          </w:p>
        </w:tc>
      </w:tr>
      <w:tr>
        <w:trPr>
          <w:trHeight w:val="780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ул.Луговая д.1а (напротив д. ч/з дорогу)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ул.Полевая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1-4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ул.Луговая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ул.Мичурина д.3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ул.Мичурина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2-62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ул.Механизаторов д.3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ул.Механизаторов д. 1-8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ул.Набережная д. 1-7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ул.Молодежная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ул.Молодежная д. 1-7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ул.Медицинская д. 4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ул.Новая д.15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1-15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 61-68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пер.Новый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пер.Новый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ул.Кузнецова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20-48</w:t>
            </w:r>
          </w:p>
        </w:tc>
      </w:tr>
      <w:tr>
        <w:trPr>
          <w:trHeight w:val="780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ул.Октябрьская д.8 (перекресток с ул. Котовского)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ул. Красноармейская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2-13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ул.Котовского д. 1-20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Мягчилова д. 1-30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ул.Октябрьская д.21 (пер с ул. Заречная)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ул.Октябрьская д. 1-26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ул.Парковая д.5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ул.Парковая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1-14а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ул.С.Кашина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1-8</w:t>
            </w:r>
          </w:p>
        </w:tc>
      </w:tr>
      <w:tr>
        <w:trPr>
          <w:trHeight w:val="780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д.17 (перекресток с ул. Победы)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ул.Чапаева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 21-50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Мягчилова д. 23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ул.Победы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46-84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Мягчилова</w:t>
            </w:r>
          </w:p>
        </w:tc>
      </w:tr>
      <w:tr>
        <w:trPr>
          <w:trHeight w:val="1020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ул.Производственная д.4 (пер Производственная-Советская)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ул.Производственная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ул.Зеленая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ул.Лесная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ул.Родниковая д.4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ул.Родниковая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ул.Садовая д.28 (между д. 28 и д.30)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ул.Киселева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ул.Садовая д. 1-30</w:t>
            </w:r>
          </w:p>
        </w:tc>
      </w:tr>
      <w:tr>
        <w:trPr>
          <w:trHeight w:val="780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ул.Светлая д.12 (перекресток с ул. Кирова)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ул.Светлая д. 1-12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ул.Береговая д. 1-3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ул.Светлая д.19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ул.Светлая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13-19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пер.Светлый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1-12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ул.Снежная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ул.Светлая д.34 (пер.ул. М.Глинная)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ул.Светлая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20-46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ул.М.Глинная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ул.Радужная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д.18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 1-18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д.70 (пер с ул. Светлая)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1- 86в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ул.Солнечная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ул.Солнечная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1-45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ул.Старыгина д.16 (пер. Первомайская-Старыгина)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ул.Труда д. 1-21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ул.Кооперативная д. 1-9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Старыгина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16-46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ул.Старыгина д.48 (пер с ул. Светлая)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Старыгина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48-81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 д.2а (пер с ул. Кленовая)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2а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ул.Рябиновая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ул.Кленовая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1-46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ул.Вишневая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 д.7 (пер с ул. Северная)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ул.Северная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1-12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3-18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Старыгина д.3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ул.Кутузова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ул.Старыгина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1-15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19-40</w:t>
            </w:r>
          </w:p>
        </w:tc>
      </w:tr>
      <w:tr>
        <w:trPr>
          <w:trHeight w:val="52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 д.67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ул.Юбилейная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86-118</w:t>
            </w:r>
          </w:p>
        </w:tc>
      </w:tr>
      <w:tr>
        <w:trPr>
          <w:trHeight w:val="52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Школьная, д.8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металл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ул.Школьная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1-34</w:t>
            </w:r>
          </w:p>
        </w:tc>
      </w:tr>
      <w:tr>
        <w:trPr>
          <w:trHeight w:val="52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Садовая д.48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металл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ул.Садовая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32-52</w:t>
            </w:r>
          </w:p>
        </w:tc>
      </w:tr>
      <w:tr>
        <w:trPr>
          <w:trHeight w:val="52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ул.Большевиков, д.93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металл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ул.Озерная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 – 15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ул.Раздольная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49-93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ул.Фруктовая</w:t>
            </w:r>
          </w:p>
        </w:tc>
      </w:tr>
      <w:tr>
        <w:trPr>
          <w:trHeight w:val="52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Строителей,д.7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ул.Строителей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(д.Большой Рейчваж)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на повороте (общий на М. и Б. Рейчваж)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д.Б.Рейчваж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1-87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ул.Совхозная возле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ул.Центральная с д. с 1 по 54, ул.Совхозная д. с 2 по 10, ул.Полевая д. с 1а по 9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ул.Молодежная между д.19 и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ул.Молодежная с д. 1 по 17, ул.Совхозная с д. 10 по 15, ул.Лесная с д. 1 по 10, ул.Школьная с д. 1 по 11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 Красновка)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возле д.11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с д. 1 по 50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(с.Щенники)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ул.Центральная д.38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 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 Центральная  с  д.26 по д.70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(д.М.Уста)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ул.Главная д.27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ул.Главная д. с д.21 по 50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(д.Копани)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ул.Главная д.10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ул.Главная д. с д. 1 по д.23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(д.Щекотово)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д.31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с 1 по 31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(д.Щекотово)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д.45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д.с 42 по 57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Колхозная, д.12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ул.Колхозная, д. 2,3-1,3-2,4,5,6,8,9,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Советская, д.12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ул.Солнечная, д. 1А,1-2,2-1,2-2, 3-1, 3-2, 4-1, 4-2, 5-1, 5-2, 6-1, 6-2, 7-1, 7-2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ул.Советская, д. 1А,3,5,6,7,12,15,19,20,22-1, 22-2, 23,25,26,28, 29-2,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(д.Качеево)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 д. 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2,3,4-1,4-2,4-3,5,6-1,6-2,7,8,9,11,13,15,16,17,18,19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(д.Пайдушево)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 д. 14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4,4Б,8,9,11,12,13,16,17,18,20,21,22,23,24, ул.Родниковая, д. 1А,3-1, 3-2,3-3,4-1, 4-2,4-3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(д.Туманка)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Новая,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ул.Новая, д. 2А,3,4-1,4-2, 5-1,7-2,8-1,8-2, 9-1,10-1,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(д.Туманка)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Заречная,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ул.Заречная, д. 1,2,3,5,7,9,11,13,15,17,21-1,21-2,23-1,24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ул.Зеленая напротив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ж/б плита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ул.Зеленая, д. 1, с 3 по 5, 7,10, 13,15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ул.Центральная около д.18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ж/б плита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ул.Центральная, д. 11, 13, 16, 17, 19, 26, с 28 по 32, с 34 по 38, с 40 по 42, с 44 по 45 и 47, 51, 52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ул.Учительская около д.14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ж/б плита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ул.Новая, д. 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ул.Учительская, д. 10а,12, 13, 15, 18, с 20 по 24, 27, 28, 30, с 32 по 37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Новая, между д. 3 и 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ул.Новая, д. 2,3,4,5,6,9,11,13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(с.Роженцово)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ул.Учительская д.5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ул.Учительская, д. 1,2, 3, 4а, 6, 6а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ул.Центральная, д. 3, 4, 5, 6, 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(д.Пестово)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Полевая у магазина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Центральная, д. 3,9,12,17,14,16,33,35,24,39,26,41,43а,47,30,34,49,51,38,55,57,59,61,65,69,71,56,79,62,81,83,66,85,87,93,95,97,101,105,109,111,113,115;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Полевая, д. 1,2,3,4,5,6,7,8,9,11,12,15,17;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ул.Новая, д. 4,5.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(с.Б.Рудка)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Советская напротив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 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Советская, д. 1,5,9,9а,10,14,15,16,17,18,20,21,22,24,25,26,28,29,30,32,33,35,36,38,39,41,43,45,а,46,47,52,54; ул.Свободы, д. 1,5,7,9,11,13,15,17,19,4,6,8,10.12;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ул.Школьная д. 1,3,45,7,9;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Больничная, д. 3,45,7.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(с.Б.Рудка)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Свободы между д.33а и пож.резерв.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 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Свободы, д. с 14,16,18,20,21,22,23,24,25,26,27,28,29,31,33,33а,35,37,36,38,39,41,43,45,46,47,47а,48,49,50,51,53,57а,58,64а,67,68,75,77,77а,80,82,88,81,85,90,94,108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Молодежная, д. 1,2,5,7,9,11,13.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Ул.Лесная, д.3,5,7,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Солнечная 3,5,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(с.Б.Рудка)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на въезде на ул. Колхозная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 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Колхозная, д. 1,2,4,5,6,7,8,9,10,11,12,13,14,15,16,17,18,20,21,2223,24.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д.46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ООО «Общепит»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ОГРН 1095235000893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ул.Первомайская, д.46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д.46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д.53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д.46 пом.1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д.43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ул.Комсомольская д.6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д.32 п.2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с.Роженцово ул.Центральная д.1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 д.36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ООО «Универмаг»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1085235001499,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ул.Советская, д.36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ул.Советская д.36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д.32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д.50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Шарангское районное потребительское общество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1025201203103,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ул.Первомайская, д.50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д.50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д.20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ул.Комсомольская д.18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ул.Первомайская д.43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ул.Мичурина д.31А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д.21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ул.Садовая д.22А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ул.Горького д.9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ул.Производственная д.19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д.33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д.36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с.Б.Устинское ул.Юбилейная д.14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д.Копани ул.Главная д.19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с.Б.Рудка ул.Советская д.9Б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д.Пестово ул.Полевая д.10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д.Черномуж ул.Советская д.13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д.Туманка ул.Молодежная д.2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ул.Пайдушево ул.Родниковая д.2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д.28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Шарангский хлебокомбинат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1045206564809,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ул.Заречная, д.28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МО МВД России «Уренский»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1025201206249,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(с.Роженцово)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ул.Учительская д.7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Филиал Шарангского райпо «Роженцовское торговое предприятие»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1025201203103, с.Роженцово, ул.Учительская, д 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Административное здание, ул.Учительская дом 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Магазин «Росинка», ул.Учительская, дом 9,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Промтовары, ул.Учительская, дом 19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Магазин ТПС, д.Щёкотово, д 40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Магазин ТПС с.Кушнур, ул.Центральная, дом 31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Магазин ТПС д.Козлянур, д 36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Магазин ТПС д.Красновка, д12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Магазин ТПС д.Королево, д 35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(д.Туманка)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Новая,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hd w:val="clear" w:fill="FFFFFF"/>
              <w:jc w:val="center"/>
              <w:textAlignment w:val="baseline"/>
              <w:outlineLvl w:val="0"/>
              <w:rPr/>
            </w:pPr>
            <w:hyperlink r:id="rId5">
              <w:r>
                <w:rPr>
                  <w:rStyle w:val="Style12"/>
                  <w:bCs/>
                  <w:color w:val="000000"/>
                  <w:kern w:val="2"/>
                  <w:sz w:val="20"/>
                  <w:szCs w:val="20"/>
                  <w:u w:val="none"/>
                  <w:lang w:eastAsia="ru-RU"/>
                </w:rPr>
                <w:t>ГКУ «Социально-реабилитационный центр для несовершеннолетних Шарангского района»</w:t>
              </w:r>
            </w:hyperlink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10252055242191, д. Туманка,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Новая, д.2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1,1+0,24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ж/б плита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(д. Щекотово)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около заправки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hd w:val="clear" w:fill="FFFFFF"/>
              <w:jc w:val="center"/>
              <w:textAlignment w:val="baseline"/>
              <w:outlineLvl w:val="0"/>
              <w:rPr/>
            </w:pPr>
            <w:r>
              <w:rPr>
                <w:bCs/>
                <w:color w:val="000000"/>
                <w:kern w:val="2"/>
                <w:sz w:val="20"/>
                <w:szCs w:val="20"/>
                <w:lang w:eastAsia="ru-RU"/>
              </w:rPr>
              <w:t>ООО «Возрождение»,</w:t>
            </w:r>
          </w:p>
          <w:p>
            <w:pPr>
              <w:pStyle w:val="Normal"/>
              <w:numPr>
                <w:ilvl w:val="0"/>
                <w:numId w:val="0"/>
              </w:numPr>
              <w:shd w:val="clear" w:fill="FFFFFF"/>
              <w:jc w:val="center"/>
              <w:textAlignment w:val="baseline"/>
              <w:outlineLvl w:val="0"/>
              <w:rPr/>
            </w:pPr>
            <w:r>
              <w:rPr>
                <w:bCs/>
                <w:color w:val="000000"/>
                <w:kern w:val="2"/>
                <w:sz w:val="20"/>
                <w:szCs w:val="20"/>
                <w:lang w:eastAsia="ru-RU"/>
              </w:rPr>
              <w:t>ОГРН 1065235006418, д. Щекотово, д.41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(д. Щекотово)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д.41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hd w:val="clear" w:fill="FFFFFF"/>
              <w:jc w:val="center"/>
              <w:textAlignment w:val="baseline"/>
              <w:outlineLvl w:val="0"/>
              <w:rPr/>
            </w:pPr>
            <w:r>
              <w:rPr>
                <w:bCs/>
                <w:color w:val="000000"/>
                <w:kern w:val="2"/>
                <w:sz w:val="20"/>
                <w:szCs w:val="20"/>
                <w:lang w:eastAsia="ru-RU"/>
              </w:rPr>
              <w:t>ООО «Диана»,</w:t>
            </w:r>
          </w:p>
          <w:p>
            <w:pPr>
              <w:pStyle w:val="Normal"/>
              <w:numPr>
                <w:ilvl w:val="0"/>
                <w:numId w:val="0"/>
              </w:numPr>
              <w:shd w:val="clear" w:fill="FFFFFF"/>
              <w:jc w:val="center"/>
              <w:textAlignment w:val="baseline"/>
              <w:outlineLvl w:val="0"/>
              <w:rPr/>
            </w:pPr>
            <w:r>
              <w:rPr>
                <w:bCs/>
                <w:color w:val="000000"/>
                <w:kern w:val="2"/>
                <w:sz w:val="20"/>
                <w:szCs w:val="20"/>
                <w:lang w:eastAsia="ru-RU"/>
              </w:rPr>
              <w:t>ОГРН 1065235007606, д. Щекотово, д.41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Торговое помещение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(д. Щекотово)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территория пилорамы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kern w:val="2"/>
                <w:sz w:val="20"/>
                <w:szCs w:val="20"/>
                <w:lang w:eastAsia="ru-RU"/>
              </w:rPr>
              <w:t>ИП Лежнин В.С.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kern w:val="2"/>
                <w:sz w:val="20"/>
                <w:szCs w:val="20"/>
                <w:lang w:eastAsia="ru-RU"/>
              </w:rPr>
              <w:t>ОГРН 30452350510036,д. Щекотово, д.60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Пилорама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ул.Березовая д.17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ул.Березовая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1-26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ул.Большевиков д.25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1-30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ул.Большевиков д.42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ул.Большевиков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30-46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ул.Горького д.18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ул.Горького с 12-18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ул.Мира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ул.Заречная д.51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30-53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ул.Кленовая д.30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ул.Кленовая д.30-46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пер.Кольцова д.6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пер.Кольцова д. 1-8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ул.Комсомольская д.16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ул.Комсомольская д.10-16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ул.Котовского д.11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ул.Котовского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ул.Кузнецова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ул.Кузнецова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ул.Ленина д.41 (напротив)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ул.Ленина д.21-41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ул.Мичурина д.41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ул.Мичурина д.17-41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Мягчилова д.15а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Мягчилова  д.1-17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Мягчилова д.30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Мягчилова д.18-30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пер.Мягчилова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пер. Мягчилова д. 1-6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ул.Нагорная д.5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ул.Нагорная 1-15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ул.Некрасова д.20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ул.Некрасова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1-44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ул.Победы д.4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ул.Победы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1-10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ул.Победы д.19 (перекресток с ул.Котовского)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ул.Победы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11-19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ул.Родниковая д.7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ул.Родниковая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7-19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ул.Рогожникова д.13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ул.Рогожникова д. 1-30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ул.Садовая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ул.Садовая  д.1-10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ул.Садовая д.15б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ул.Садовая д.11-17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ул.Садовая д.24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ул.Садовая д.19-26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ул.Светлая д.24 (напротив дома №24)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ул.Светлая д.22-32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ул.Свободы д.3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ул.Свободы д.1-16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ул.Светлая д.46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ул.Светлая д.40-46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ул.Свободы д.86в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ул.Свободы  д.72-84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ул.Солнечная д.21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ул.Солнечная д.19-25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Старыгина д.5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Старыгина д.1-7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Старыгина д.13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Старыгина д.9-15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Старыгина д.32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Старыгина д.30-48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ул.Старыгина д.67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Старыгина д.60-71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ул.Строителей д.6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ул.Строителей д.1-6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ул.Советская д.83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ул.Советская д. 61-85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ул.Широкая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ул.Широкая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1-25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ул.50 лет Октября д.9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ул.50 лет Октября д. 1-22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(д.Малый Рейчваж)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на въезде в деревню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М.Рейчваж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1-35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ул.Ленина д.19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1025201202872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ул.Ленина  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 д.27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ООО «Партнер»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ОГРН 1025201206580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ул.Заречная , д.27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Производственное помещение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ОГРН 2125235008446 р.п.Шаранга ул.Свободы д.2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 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ул.Свободы д.38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ООО «Триумф»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ОГРН 1085235001169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р.п.Шаранга ул.Свободы д.38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Кафе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ул.Центральная возле д.24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ул.Центральная д.1-34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ул.Молодежная между 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ул.Молодежная д.1-12,ул.Лесная д.1-10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ул.Школьная д.8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ул.Школьная д.1-11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(д.Преображенка)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возле д.7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д..2-38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(д.Козлянур)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между д.32 и д.36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1-42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(д.Козлянур)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возле д.48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д.39-70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ул.Центральная, д.48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с.Кушнур,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(с.Щенники)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Центральная между д. № 8 и 10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ул.Центральная с д.1. по д.24. ул. Школьная д.1-2.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(с.Щенники)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Молодежная,д.1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ул.Молодежная с  д.1. по д.7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 Малая Уста)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Главная, между д. № 3 и 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ул.Главная с д.1 по д.20.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(д.Копани)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Главная, д.55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ул.Главная с д.25. по д.61.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(д.Астанчурга)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Главная, м/ д 57 и 59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ул.Главная с д.33 по  д.61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(дер. Астанчурга)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Главная, д.81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ул.Главная с д. 62  по д.81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(дер. Астанчурга)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Главная, между д.10 и 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ул.Главная с д. 1  по д.12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139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(с.Щенники)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Центральная, д.29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с.Щенники,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(с.Ст.Рудка)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ул.Колхозная д.2 (около здания медпункта)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Луговая с д№1 по д.№ 21ул. Колхозная с . д №3 по д. №5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(с.Ст.Рудка)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Победы, около д.10, бывшее здание конторы к-за им. Суворова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 сд.№13по д.№39;  ул. Первомайская с д. №1 по д.№10; ул. Победы  с д. №5 по д. №9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(с.Ст.Рудка)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ул.Октябрьская (начало улицы, напротив здания бывшей МТФ)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Октябрьская с д.№15 по д..№ 31; деревня Суслово с д. №1 по д. №12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(с.Ст.Рудка)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Первомайская, д.1а, около автобусного павильона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Победы с д.1 по д. №5; ул. Октябрьская с д.№1 по д. №15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 Суслово)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д.1а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ТКО+ 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Суслово, д.с 1 по 12,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с.Ст.Рудка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(с.Старая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ул.Колхозная,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 xml:space="preserve">ОГРН </w:t>
            </w:r>
            <w:r>
              <w:rPr>
                <w:sz w:val="20"/>
                <w:szCs w:val="20"/>
              </w:rPr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ул.Советская около д.25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ул.Советская д.1А,3,5,6,7,12,15,17,19,20,22 1-2,23,25,26,28,29,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ул.Колхозная около д.29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ул.Колхозная д.11-35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Заречная д. 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(д.Пайдушево)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около д.34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д.25,26.28,29,30,31,34,35А,35Б,37,39,41,42,43,45,46,48А,49,50,51,52,53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149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(д.Пайдушево)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д.14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Пайдушево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(д.Туманка)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ул.Молодежная около д.3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ул.Молодёжная д.1 кв.3-5; д.3,4 кв.1-2; д.5,д.6 кв 1-2; д.7, д.8 кв 1-2; д.9, д.10 кв. 1-2; д.11 кв 1-2; д.12 кв 1-2; д.13 кв. 1-2; д.14 кв 1-2; д.15, д.16 кв 1-2; д.17, д.18 кв 1-2; д.19, д.20 кв 1-2; д.21, д.22, д.23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(д.Туманка)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Заречная,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сбораТКО+ 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Туманка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(д.Туманка)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ул.Заречная около д.26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ул.Заречная д.26,26Б,28,30,31,32,33,34,36,37,37А,39,42.42Б,43,45,50,51.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(д.Мосуново)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ул.Колхозная около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ул.Заречная д.2,3,4,5,8</w:t>
              <w:br/>
              <w:t>ул.Полевая д.1,2,5,6,7,8,9 кв.1-2; д.10 кв 1-2; д.11 кв 1-2; д.12 кв 1-2; д.13 кв 1-2; д.14 кв 1-2.</w:t>
              <w:br/>
              <w:t>ул.Колхозная д.1, д.2 кв 1-2; д.3 кв.1-2; д.3Б, д.4,7,8,10,11, д.12 кв 1-2; д.13,14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(д.Полозово)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около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д.2 кв 1-2; д.3,4,9,15,17,д.19 кв 1-2; д.21 кв 1-2; д.22,23,26,21А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ул.Колхозная,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д.1А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Колхозная, д. 1А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ул.Зеленая около д.20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ул.Зеленая, дома  с 16 по 19, 21, 22, 24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ул.Коммунистическая, дома с 1 по 9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(д.Поздеево)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около д.76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д.76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(д.Поздеево)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напротив д.2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дома 1,4,6, 7,8,11,12,13,14,15,16,18, 19,20,21,23,24,25,32,33,34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(д.Поздеево)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около д.58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дома 56,59,58,60,61,63,64,68,70,72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(д.Поздеево)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напротив д.55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дома 36,38,41,42,43,44,45,46,47,49,50,52,53,54,55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(д.Свинцово)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напротив д.</w:t>
            </w: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дома 6,8, 10,14,16,20,22,24,32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(д.Свинцово)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напротив д.66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дома 46,50, 52,54,62,64,68,72,5,7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(д.Свинцово)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напротив д.9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дома 9,11,13,15,17,19,21,23, 74,76,78,80,82,84,86,88,90,94,96,98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ул.Учительская, напротив д.45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ул.Полевая,  дома с 2 по 7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ул.Учительская, дома 45, 43, 41, 40, 38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ул.Заречная напротив  д.5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ул.Заречная, дома 1,2,6,8,8а, с 9 по 12 и 14,16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 (с.Роженцево)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Учительская, д.6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1025201202861, с.Роженцово, ул.Учительская, д.8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Свободы около д.№ 56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ул. Свободы д. </w:t>
            </w:r>
            <w:r>
              <w:rPr>
                <w:color w:val="000000"/>
                <w:sz w:val="20"/>
                <w:szCs w:val="20"/>
                <w:lang w:eastAsia="ru-RU"/>
              </w:rPr>
              <w:t>47а,48,49,50,51,53,57а,58,64а,67,68,75,77,77а,80,82,88,81,85,90,94,108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Молодежная, д. 1,2,5,7,9,11,13.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 около д. №13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Советская , д.</w:t>
            </w:r>
            <w:r>
              <w:rPr>
                <w:color w:val="000000"/>
                <w:sz w:val="20"/>
                <w:szCs w:val="20"/>
                <w:lang w:eastAsia="ru-RU"/>
              </w:rPr>
              <w:t>10,14,15,16,17,18,20,21,22,24,25,26,28,29,30,32,33,35,36,38,39,41,43,45,а,46,47,52,54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(д.Пестово)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Центральная между д. № 93 и 95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 Центральная, д. 3,9,12,17,14,16,33,35,24,39,26,41,43а,47,30,34,49,51,38,55,57,59,61,65,69,71,56,79,62,81,83,66,85,87,93,95,97,101,105,109,111,113,115;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(с. Кугланур)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Заречная (у остановки)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ТКО+КГМ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Заречная, д.2,4,5,6,7,8,9,10,13,17,18,19,20,23,24,25,26,27,28.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(с. Кугланур)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Школьная (между домами № 15 и 17)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Школьная д.4,6,7,8,9,12,13,14,15,17,18,20,23,22,25,31,32,33,37,38,40,42,44,45,39,47,48.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(с.Б.Рудка)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Свободы д.12,а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ОГРН 1105235000090, с.Большая Рудка, ул.Свободы,д 12 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Юбилейная,д.2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ул.Юбилейная д.2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ул.Набережная д.2,4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Набережная, около д.18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ул.Набережная д.9,11,13,15,17,19,21,23,25,26,24,22,20,18,16,14,12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Советская,д.93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 и КГМ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8,18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ул.Советская д.52,54,56,60,64,70,74,78,82,84,86,88,90,92,94,96,98,100,107,105,103,101,99,53,55,63,65,67,71,75,77,79,81,83,85,87,89,91,93,95,97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ул.Набережная д.28,32,34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Советская,д.33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ул.Советская д.14,16,18,26,28,30,34,36,40,42,44,51,49,47,45,41,39,37,33,31,27,23,21,19,19а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Зеленая, около д.8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ул.Зеленая д.2,4,6,8,10,12,14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Зеленая, около д.22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ул.Зеленая д.16,18,20,22,24,26,28,30,32,34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179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Зеленая, около д.7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ул.Зеленая д.1,3,5,7,9,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Садовая, около д.12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ул.Садовая д.2,4,6,14,13,11,9,7,5,3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ул.Советская д.2,4,6,8,10,5,3,1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Лесная, около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ул.Лесная д.1,2,3,4,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Юбилейная, около д.15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5,45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ул.Юбилейная д.8,12,13,18,20,22,24,26,30,32,34,36,38,40,42,44,27,25,21,19,17,15,7.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</w:rPr>
              <w:t>Шарангский район (с.Большое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Советская,д.11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 д.34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Шарангская средняя школа, ОГРН 1025201207888, р.п. Шаранга, ул. Ленина, д.34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в наличии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Производственная,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АО «Маслодел»,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ОГРН 1025201204676, 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Производственная ,д.21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в наличии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Дружбы,д.6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МУП «Шарангское ПАП», ОГРН 1115235001089, р.п. Шаранга, ул. Дружбы, д.6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ул. Дружбы,д.6,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 д.9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МБУК «Шарангский районный Дом культуры», ОГРН 1115235001551, р.п. Шаранга, ул. Ленина, д.21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Свободы,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Межпоселенческая централизованная библиотечная система, ОГРН 1025201208031, р.п. Шаранга, ул. Свободы, д.1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в наличии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Ленина,д.12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народный краеведческий музей, ОГРН 1025201207580, р.п. Шаранга, ул. Ленина,д.12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в наличии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 д.34а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Дом детского творчества, ОГРН 1025201208537, р.п. Шаранга, ул. Ленина, д.34а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в наличии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Большевиков, д.23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«Ручеек», ОГРН 1025201206458, р.п. Шаранга, ул. Большевиков, д.23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шлак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Садовая,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д.24 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«Светлячок», ОГРН 1105235000683, р.п. Шаранга, ул. Садовая, д.24а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в наличии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Заречная, д.22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ООО «Строитель», ОГРН 1025201206150, р.п. Шаранга, ул. Заречная, д.22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Большевиков, д.22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учреждение дополнительного образования Шарангская детская школа искусств, ОГРН 7165275131267, р.п. Шаранга, ул. Большевиков, д.22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Садовая, д.26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учреждение Нижегородской области «Физкультурно-оздоровительный комплекс в р.п. Шаранга Нижегородской области», ОГРН 1125235000550, р.п. Шаранга, ул. Садовая, д.26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 д.19, бокс 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Государственное учреждение-Управление Пенсионного фонда Российской Федерации по г.о.г.Шахунья Нижегородской области (межрайонное), ОГРН 1025201287869, р.п. Шаранга, ул. Ленина,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Ленина, д.31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МРО «Приход церкви в честь Пресвятой Живоначальной Троицы п.г.г.Шаранга Нижегородской области», ОГРН 1025200015004, р.п. Шаранга, ул. Ленина, д.31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Совхозная, д.6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«Колобок», ОГРН 1025201205292, с. Кушнур, ул. Совхозная, д.6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металл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Кушнур)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д.37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МБОУ Кушнурская общеобразовательная школа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металл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щебень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 (с. Старая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Луговая,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«Солнышко», ОГРН 1025201203895, с. Старая Рудка, ул. Луговая, д.2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Большая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Школьная,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МБОУ Большерудкинская основная школа, ОГРН 1025201207459, с. Большая Рудка, ул. Школьная ,д.2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бетонное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Большая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Больничная,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«Колосок», ОГРН 1025201205314, с. Большая Рудка, ул. Больничная, д.2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(д. Пестово)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д.54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«Малыш», ОГРН 1025201208010,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 Пестово, ул. Центральная, д.54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Кугланур)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Заречная, д.22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«Радуга», ОГРН 1025201207921,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 Кугланур, ул. Заречная, д.22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Роженцово)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Учительская, д.19а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«Колосок», ОГРН 1025201203389,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с. Роженцово,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Учительская, д.19а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Большая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Больничная,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ГБУ «Шарангский дом-интернат для престарелых и инвалидов», ОГРН 1025201208735,с. Большая Рудка, ул. Больничная,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(с.Старая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Победы,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333333"/>
                <w:sz w:val="20"/>
                <w:szCs w:val="20"/>
                <w:shd w:fill="F9F9F9" w:val="clear"/>
              </w:rPr>
              <w:t xml:space="preserve">Муниципальное бюджетное общеобразовательное учреждение Старорудкинская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333333"/>
                <w:sz w:val="20"/>
                <w:szCs w:val="20"/>
                <w:highlight w:val="white"/>
              </w:rPr>
              <w:t xml:space="preserve">ОГРН </w:t>
            </w:r>
            <w:r>
              <w:rPr>
                <w:sz w:val="20"/>
                <w:szCs w:val="20"/>
              </w:rPr>
              <w:t xml:space="preserve">1025201204005,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 Ст.Рудка, ул. Победы,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(с. 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Набережная, д.2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«Рябинка», ОГРН 1025201208009, с. Большое Устинское, ул. Набережная, д.2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209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(с. 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Советская, д.12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Муниципальное бюджетное общеобразовательное учреждение Большеустинская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ОГРН </w:t>
            </w:r>
            <w:r>
              <w:rPr>
                <w:color w:val="000000"/>
                <w:sz w:val="20"/>
                <w:szCs w:val="20"/>
              </w:rPr>
              <w:t xml:space="preserve">1025201207899,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с. Большое Устинское, ул. Советская, д.12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Щенникик)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Муниципальное бюджетное общеобразовательное учреждение Щенниковская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ОГРН </w:t>
            </w:r>
            <w:r>
              <w:rPr>
                <w:color w:val="000000"/>
                <w:sz w:val="20"/>
                <w:szCs w:val="20"/>
              </w:rPr>
              <w:t xml:space="preserve">102520127460,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с. Щенники, ул. Центральная, д.21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211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211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Щенникик)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Центральная, д.13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«Колобок», ОГРН 102520128526,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с. Щенники, ул. Центральная, д.13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(с. Большая Рудка)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 д.9в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 Большерудкинский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(с. Кугланур)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Заречная, д.21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Кугланурский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(с. Роженцово)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Учительская, д.11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Роженцовский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(д. Поздеево)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д.67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Поздеевский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(с. Роженцово)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Учительская, д.8а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Муниципальное бюджетное общеобразовательное учреждение Роженцовская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ОГРН </w:t>
            </w:r>
            <w:r>
              <w:rPr>
                <w:color w:val="000000"/>
                <w:sz w:val="20"/>
                <w:szCs w:val="20"/>
              </w:rPr>
              <w:t xml:space="preserve">1025201207877,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с. Роженцово, ул. Учительская, д.8а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(д. 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 д.11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Муниципальное бюджетное общеобразовательное учреждение Черномужская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ОГРН </w:t>
            </w:r>
            <w:r>
              <w:rPr>
                <w:color w:val="000000"/>
                <w:sz w:val="20"/>
                <w:szCs w:val="20"/>
              </w:rPr>
              <w:t xml:space="preserve">1025201207910,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 Черномуж, ул. Советская, д.11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(д. 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Колхозная,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Муниципальное бюджетное дошкольное образовательное учреждение детский сад «Светлячок», ОГРН 1105235000683, р.п. Шаранга, ул. Садовая, д.24а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Детский сад в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 Черномуж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219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(д. Черномуж)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 д.10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Черномужский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220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220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Свободы, д.35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Индивидуальный предприниматель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Синцов Валентин Валентинович, ОГРНИП 308523532200011,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Озерная, д.2а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Советская, д.77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«Полянка», ОГРН 1025201208515,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р.п. Шаранга, ул. Советская, д.77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222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Горького, д.16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«Березка»,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ОГРН 1025201205435,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ул. Горького, д.16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223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223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Заречная, д.29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ООО «Реал», ОГРН 1065235007463,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ул. Заречная, д.29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224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Комсомольская, д.19а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Индивидуальный предприниматель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Вохминцев Алексей Владимирович, ОГРНИП 310523534700027,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Новая, д.15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225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225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Кольцово, д.24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ООО «Колизей»,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ОГРН 1065235006000,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ул. Кольцова, д.24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226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226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(с. Большое Устинское)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Набережная,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Большеустинский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227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227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ул.Березовая д.1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ул.Ленина, д.19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бетонное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ул.Березовая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lang w:eastAsia="ru-RU"/>
              </w:rPr>
              <w:t>д. 1-26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 (с.Щенники)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Центральная, д.23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Щенниковского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229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(с. Ст.Рудка)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Первомайская, д.1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Старорудкинского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(с. Щекотово)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д.45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р.п. Шаранга, ул. Свободы, д.1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Щектовского СДК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(с.Щекотово)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д.44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Муниципальное бюджетное дошкольное образовательное учреждение детский сад «Родничок»,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ОГРН 1025201203906,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 xml:space="preserve">с.Щекотово, </w:t>
            </w:r>
          </w:p>
          <w:p>
            <w:pPr>
              <w:pStyle w:val="Normal"/>
              <w:jc w:val="center"/>
              <w:rPr/>
            </w:pPr>
            <w:r>
              <w:rPr>
                <w:sz w:val="20"/>
                <w:szCs w:val="20"/>
              </w:rPr>
              <w:t>д.44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(д. Поздеево)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д.82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Муниципальное бюджетное общеобразовательное учреждение Поздеевская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ОГРН </w:t>
            </w:r>
            <w:r>
              <w:rPr>
                <w:color w:val="000000"/>
                <w:sz w:val="20"/>
                <w:szCs w:val="20"/>
              </w:rPr>
              <w:t xml:space="preserve">1025201207470,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 Поздеево, д.82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 Поздеево, д.82, д.65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(с.Роженцово)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Учительская,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д.6а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ГБУ «ЦСОГПВИИ Шарангского района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ОГРН </w:t>
            </w:r>
            <w:r>
              <w:rPr>
                <w:color w:val="000000"/>
                <w:sz w:val="20"/>
                <w:szCs w:val="20"/>
              </w:rPr>
              <w:t xml:space="preserve">1025205524175,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р.п. Шаранга, ул. Ленина,д.6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Свободы, д.22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Индивидуальный предприниматель Ермолин Сергей Иванович, ОГРНИП 304523530300091,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ул. 50 лет Октября,д.3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Парковая, д.14а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Государственное бюджетное учреждение Нижегородской области «Государственное ветеринарное управление Шарангского района», ОГРН 10352011461335, р.п. Шаранга, ул. Парковая, д.14 а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Строителей,д.2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Муниципальной унитарное предприятие Шарангского муниципального района «Коммунсервис»,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1185275059529,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ул. Строителей,д.2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237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ул. Красноармейская,д.5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Муниципальное бюджетное дошкольное образовательное учреждение детский сад «Теремок»,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1025201205303,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ул. Красноармейская, д.5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1,1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бетонное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ул. Свободы,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 93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Индивидуальный предприниматель Чемоданов Алексей Николаевич,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ОГРН 319527500012370,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ул. Медицинская,д.4,кв.2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грунтовое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239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(р.п. Шаранга)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ул. Свободы,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 43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ООО «Рубин, ОГРН 1025201206161,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>р.п. Шаранга,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>ул. Свободы, д.88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(д. Большой Рейчваж)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д. Большой Рейчваж, д.2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для сбора ТКО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>ООО «Рубин, ОГРН 1025201206161,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>р.п. Шаранга,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  <w:shd w:fill="F9F9F9" w:val="clear"/>
              </w:rPr>
              <w:t xml:space="preserve"> </w:t>
            </w:r>
            <w:r>
              <w:rPr>
                <w:color w:val="000000"/>
                <w:sz w:val="20"/>
                <w:szCs w:val="20"/>
                <w:shd w:fill="F9F9F9" w:val="clear"/>
              </w:rPr>
              <w:t>ул. Свободы, д.88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пластик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асфальтовое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отсутствует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0"/>
                <w:szCs w:val="2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241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241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(д. Большой Рейчваж)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д. Большой Рейчваж, д.2Б, офис 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hd w:fill="F9F9F9" w:val="clear"/>
              </w:rPr>
              <w:t>ООО «Транстопливо+», ОГРН 1135235000812,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р.п. Шаранга,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ул. Свободы, д.88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</w:tbl>
    <w:p>
      <w:pPr>
        <w:pStyle w:val="Normal"/>
        <w:jc w:val="right"/>
        <w:rPr/>
      </w:pPr>
      <w:r>
        <w:rPr>
          <w:color w:val="000000"/>
          <w:sz w:val="24"/>
          <w:szCs w:val="24"/>
        </w:rPr>
        <w:t>»</w:t>
      </w:r>
    </w:p>
    <w:p>
      <w:pPr>
        <w:pStyle w:val="Normal"/>
        <w:ind w:left="1134" w:right="850" w:hanging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sectPr>
      <w:headerReference w:type="default" r:id="rId6"/>
      <w:type w:val="nextPage"/>
      <w:pgSz w:orient="landscape" w:w="16838" w:h="11906"/>
      <w:pgMar w:left="600" w:right="653" w:header="1134" w:top="1648" w:footer="0" w:bottom="61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50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2"/>
    <w:basedOn w:val="Normal"/>
    <w:qFormat/>
    <w:pPr>
      <w:widowControl w:val="false"/>
      <w:shd w:fill="FFFFFF" w:val="clear"/>
      <w:suppressAutoHyphens w:val="false"/>
    </w:pPr>
    <w:rPr>
      <w:color w:val="000000"/>
      <w:kern w:val="2"/>
      <w:sz w:val="26"/>
      <w:szCs w:val="26"/>
      <w:lang w:bidi="hi-IN"/>
    </w:rPr>
  </w:style>
  <w:style w:type="paragraph" w:styleId="Header">
    <w:name w:val="Header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0">
    <w:name w:val="WW8Num10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yperlink" Target="https://gkusrcsharanga.wordpress.com/" TargetMode="External"/><Relationship Id="rId6" Type="http://schemas.openxmlformats.org/officeDocument/2006/relationships/header" Target="head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LibreOffice/6.3.3.2$Windows_x86 LibreOffice_project/a64200df03143b798afd1ec74a12ab50359878ed</Application>
  <Pages>51</Pages>
  <Words>8225</Words>
  <Characters>54409</Characters>
  <CharactersWithSpaces>58906</CharactersWithSpaces>
  <Paragraphs>3866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2020-01-27T16:16:59Z</cp:lastPrinted>
  <dcterms:modified xsi:type="dcterms:W3CDTF">2020-01-27T16:23:35Z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