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>
        <w:rPr>
          <w:sz w:val="28"/>
          <w:szCs w:val="28"/>
        </w:rPr>
        <w:t>.04.20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eastAsia="ru-RU" w:bidi="ru-RU"/>
        </w:rPr>
        <w:t>О внесении изменений в реестр мест (площадок) накопления твердых коммунальных отходов, расположенных на территории р.п. Шаранга и сельских поселений, входящих в состав муниципального образования Шарангский муниципальный район Нижегородской области, утвержденного постановлением администрации Шарангского муниципального района от 01.03.2019 г. № 93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21"/>
        <w:tabs>
          <w:tab w:val="clear" w:pos="709"/>
          <w:tab w:val="left" w:pos="596" w:leader="none"/>
        </w:tabs>
        <w:suppressAutoHyphens w:val="true"/>
        <w:spacing w:lineRule="auto" w:line="360"/>
        <w:ind w:left="0" w:right="0"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В соответствии с пунктом 4 статьи 13.4 Федерального закона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г. № 1039, администрация Шарангского муниципального района </w:t>
      </w:r>
    </w:p>
    <w:p>
      <w:pPr>
        <w:pStyle w:val="21"/>
        <w:suppressAutoHyphens w:val="true"/>
        <w:spacing w:lineRule="auto" w:line="360"/>
        <w:ind w:left="0" w:right="0" w:hanging="0"/>
        <w:jc w:val="both"/>
        <w:rPr>
          <w:b/>
          <w:b/>
          <w:sz w:val="28"/>
          <w:szCs w:val="28"/>
          <w:lang w:eastAsia="ru-RU" w:bidi="ru-RU"/>
        </w:rPr>
      </w:pPr>
      <w:r>
        <w:rPr>
          <w:b/>
          <w:sz w:val="28"/>
          <w:szCs w:val="28"/>
          <w:lang w:eastAsia="ru-RU" w:bidi="ru-RU"/>
        </w:rPr>
        <w:t>п о с т а н о в л я е т:</w:t>
      </w:r>
    </w:p>
    <w:p>
      <w:pPr>
        <w:pStyle w:val="21"/>
        <w:tabs>
          <w:tab w:val="clear" w:pos="709"/>
          <w:tab w:val="left" w:pos="1134" w:leader="none"/>
        </w:tabs>
        <w:suppressAutoHyphens w:val="true"/>
        <w:spacing w:lineRule="auto" w:line="360"/>
        <w:ind w:left="0" w:right="0" w:firstLine="709"/>
        <w:jc w:val="both"/>
        <w:rPr/>
      </w:pPr>
      <w:r>
        <w:rPr>
          <w:sz w:val="28"/>
          <w:szCs w:val="28"/>
          <w:lang w:eastAsia="ru-RU" w:bidi="ru-RU"/>
        </w:rPr>
        <w:t>1. Внести изменения в реестр мест (площадок) накопления твердых коммунальных отходов, утвержденный постановлением администрации Шарангского муниципального района от 01.03.2019 г. № 93 «Об утверждении реестра мест (площадок) накопления твердых коммунальных отходов, расположенных на территории р.п. Шаранга и сельских поселений, входящих в состав муниципального образования Шарангский муниципальный район Нижегородской области»(далее–реестр),дополнить Реестр строкой 246 согласно Приложению.</w:t>
      </w:r>
    </w:p>
    <w:p>
      <w:pPr>
        <w:pStyle w:val="Style13"/>
        <w:ind w:left="0" w:right="0"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  <w:szCs w:val="28"/>
          <w:lang w:eastAsia="ru-RU" w:bidi="ru-RU"/>
        </w:rPr>
        <w:t>2. Опубликовать настоящее постановление на официальном сайте администрации Шарангского муниципального района.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itlePg/>
          <w:textDirection w:val="lrTb"/>
          <w:docGrid w:type="default" w:linePitch="360" w:charSpace="24576"/>
        </w:sect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Зам. г</w:t>
      </w:r>
      <w:r>
        <w:rPr>
          <w:sz w:val="28"/>
          <w:szCs w:val="28"/>
        </w:rPr>
        <w:t>лавы администрации</w:t>
        <w:tab/>
        <w:t>Д.О.Ожиганов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/>
      </w:pPr>
      <w:r>
        <w:rPr>
          <w:sz w:val="24"/>
          <w:szCs w:val="24"/>
        </w:rPr>
        <w:t>от 28.04.2020 г. № 209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8220" w:leader="none"/>
        </w:tabs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ind w:left="1134" w:right="850" w:hanging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Реестр мест (площадок) накопления твердых коммунальных отходов, расположенных на территории р.п. Шаранга и сельских поселений, входящих в состав муниципального образования Шарангский муниципальный район Нижегородской области</w:t>
      </w:r>
    </w:p>
    <w:p>
      <w:pPr>
        <w:pStyle w:val="Normal"/>
        <w:ind w:right="850" w:hanging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</w:t>
      </w:r>
    </w:p>
    <w:tbl>
      <w:tblPr>
        <w:tblW w:w="15705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7"/>
        <w:gridCol w:w="1559"/>
        <w:gridCol w:w="1559"/>
        <w:gridCol w:w="1276"/>
        <w:gridCol w:w="2551"/>
        <w:gridCol w:w="1134"/>
        <w:gridCol w:w="851"/>
        <w:gridCol w:w="992"/>
        <w:gridCol w:w="992"/>
        <w:gridCol w:w="1134"/>
        <w:gridCol w:w="1131"/>
        <w:gridCol w:w="1425"/>
      </w:tblGrid>
      <w:tr>
        <w:trPr>
          <w:trHeight w:val="3024" w:hRule="atLeast"/>
          <w:cantSplit w:val="tru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КП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поселения,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расположения КП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КП (для сбора ТКО, для сбора КГМ, для раздельного сбора, при мусоропроводах)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ЮЛ/ИП – владельца данной КП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Материал, из которого изготовлен контейнер (металл, пластик)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Количество установленных на КП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контейнеров по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каждому виду,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Вместимость по каждому виду установленных на КП контейнеров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контейнерной площадки,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покрытия КП (асфальтовое, бетонное, грунтовое, иное)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 навеса (в наличии / отсутствует)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Данные об источниках образования твердых коммунальных отходов</w:t>
            </w:r>
          </w:p>
        </w:tc>
      </w:tr>
      <w:tr>
        <w:trPr>
          <w:trHeight w:val="40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lang w:eastAsia="ru-RU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lang w:eastAsia="ru-RU"/>
              </w:rPr>
              <w:t>13</w:t>
            </w:r>
          </w:p>
        </w:tc>
      </w:tr>
      <w:tr>
        <w:trPr>
          <w:trHeight w:val="40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Шаранга, ул. Первомайская, д.36а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ИП Лежнин Владимир Степанович,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>ОГРИП 304523505100036,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Шаранга, ул. Свободы, д.28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Административное здание</w:t>
            </w:r>
          </w:p>
        </w:tc>
      </w:tr>
    </w:tbl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</w:t>
      </w:r>
    </w:p>
    <w:sectPr>
      <w:headerReference w:type="default" r:id="rId5"/>
      <w:type w:val="nextPage"/>
      <w:pgSz w:orient="landscape" w:w="16838" w:h="11906"/>
      <w:pgMar w:left="540" w:right="713" w:header="1134" w:top="1648" w:footer="0" w:bottom="572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21">
    <w:name w:val="Основной текст2"/>
    <w:basedOn w:val="Normal"/>
    <w:qFormat/>
    <w:pPr>
      <w:widowControl w:val="false"/>
      <w:shd w:fill="FFFFFF" w:val="clear"/>
      <w:suppressAutoHyphens w:val="false"/>
    </w:pPr>
    <w:rPr>
      <w:color w:val="000000"/>
      <w:kern w:val="2"/>
      <w:sz w:val="26"/>
      <w:szCs w:val="26"/>
      <w:lang w:bidi="hi-IN"/>
    </w:rPr>
  </w:style>
  <w:style w:type="paragraph" w:styleId="Header">
    <w:name w:val="Header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LibreOffice/6.4.3.2$Windows_X86_64 LibreOffice_project/747b5d0ebf89f41c860ec2a39efd7cb15b54f2d8</Application>
  <Pages>3</Pages>
  <Words>356</Words>
  <Characters>2415</Characters>
  <CharactersWithSpaces>2709</CharactersWithSpaces>
  <Paragraphs>66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2020-04-29T10:05:05Z</cp:lastPrinted>
  <dcterms:modified xsi:type="dcterms:W3CDTF">2020-04-29T10:05:27Z</dcterms:modified>
  <cp:revision>80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