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5375" w:leader="none"/>
        </w:tabs>
        <w:jc w:val="center"/>
        <w:rPr>
          <w:lang w:val="en-US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left" w:pos="5375" w:leader="none"/>
        </w:tabs>
        <w:jc w:val="center"/>
        <w:rPr>
          <w:lang w:val="en-US"/>
        </w:rPr>
      </w:pPr>
      <w:r>
        <w:rPr>
          <w:lang w:val="en-US"/>
        </w:rPr>
      </w:r>
    </w:p>
    <w:p>
      <w:pPr>
        <w:pStyle w:val="1"/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ЗЕМСКОЕ СОБРАНИЕ ШАРАНГСКОГО МУНИЦИПАЛЬНОГО РАЙОНА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НИЖЕГОРОДСКОЙ ОБЛАСТИ</w:t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2"/>
        <w:numPr>
          <w:ilvl w:val="1"/>
          <w:numId w:val="1"/>
        </w:numPr>
        <w:rPr>
          <w:szCs w:val="32"/>
        </w:rPr>
      </w:pPr>
      <w:r>
        <w:rPr>
          <w:szCs w:val="32"/>
        </w:rPr>
        <w:t>Р</w:t>
      </w:r>
      <w:r>
        <w:rPr>
          <w:szCs w:val="32"/>
        </w:rPr>
        <w:t xml:space="preserve"> Е Ш Е Н И Е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4608195</wp:posOffset>
                </wp:positionH>
                <wp:positionV relativeFrom="paragraph">
                  <wp:posOffset>191135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15.05pt;mso-position-vertical-relative:text;margin-left:362.8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283845</wp:posOffset>
                </wp:positionH>
                <wp:positionV relativeFrom="paragraph">
                  <wp:posOffset>229235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31.05.2018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18.05pt;mso-position-vertical-relative:text;margin-left:22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31.05.2018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Cs w:val="32"/>
        </w:rPr>
      </w:pPr>
      <w:r>
        <w:rPr>
          <w:szCs w:val="32"/>
        </w:rPr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Об  исполнении районного</w:t>
      </w:r>
    </w:p>
    <w:p>
      <w:pPr>
        <w:pStyle w:val="Normal"/>
        <w:jc w:val="center"/>
        <w:rPr/>
      </w:pPr>
      <w:r>
        <w:rPr>
          <w:b/>
          <w:sz w:val="32"/>
          <w:szCs w:val="32"/>
        </w:rPr>
        <w:t>бюджета за 2017 год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 xml:space="preserve">В  соответствии  с  Уставом  Шарангского  муниципального  района Земское собрание Шарангского  муниципального района </w:t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решило:</w:t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76"/>
        <w:jc w:val="both"/>
        <w:rPr/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1.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Утвердить отчет об исполнении районного бюджета за 2017 год по доходам в сумме 502 187,8 тыс. рублей, по расходам в сумме 503 796,5 тыс. рублей, с превышением расходов над доходами (дефицит районного бюджета) в сумме 1 608,7 тыс. рублей и со следующими показателями:</w:t>
      </w:r>
    </w:p>
    <w:p>
      <w:pPr>
        <w:pStyle w:val="Normal"/>
        <w:spacing w:lineRule="auto" w:line="27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доходов районного бюджета  по кодам классификации доходов бюджета за 2017 год  согласно приложению 1;</w:t>
      </w:r>
    </w:p>
    <w:p>
      <w:pPr>
        <w:pStyle w:val="Normal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ab/>
        <w:t>2) расходов районного бюджета по ведомственной структуре расходов районного бюджета за 2017 год согласно приложению 2;</w:t>
      </w:r>
    </w:p>
    <w:p>
      <w:pPr>
        <w:pStyle w:val="Normal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ab/>
        <w:t>3)расходов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  за 2017 год  согласно приложению 3;</w:t>
      </w:r>
    </w:p>
    <w:p>
      <w:pPr>
        <w:pStyle w:val="Normal"/>
        <w:spacing w:lineRule="auto" w:line="27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4)источников финансирования дефицита районного бюджета  по кодам классификации источников финансирования дефицита бюджета за  2017 год  согласно приложению 4.</w:t>
        <w:tab/>
      </w:r>
    </w:p>
    <w:p>
      <w:pPr>
        <w:pStyle w:val="Normal"/>
        <w:spacing w:lineRule="auto" w:line="27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Опубликовать настоящее решение в порядке, установленном Уставом Шарангского муниципального района Нижегородской области.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>Приложение 1</w:t>
      </w:r>
    </w:p>
    <w:p>
      <w:pPr>
        <w:pStyle w:val="Normal"/>
        <w:jc w:val="right"/>
        <w:rPr/>
      </w:pPr>
      <w:r>
        <w:rPr/>
        <w:t>к решению Земского собрания  Шарангского муниципального района</w:t>
      </w:r>
    </w:p>
    <w:p>
      <w:pPr>
        <w:pStyle w:val="Normal"/>
        <w:jc w:val="right"/>
        <w:rPr/>
      </w:pPr>
      <w:r>
        <w:rPr/>
        <w:t>«Об исполнении районного бюджета за 2017 год»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Доходы районного бюджета по кодам классификации доходов </w:t>
      </w:r>
    </w:p>
    <w:p>
      <w:pPr>
        <w:pStyle w:val="Normal"/>
        <w:jc w:val="center"/>
        <w:rPr>
          <w:b/>
          <w:b/>
        </w:rPr>
      </w:pPr>
      <w:r>
        <w:rPr>
          <w:b/>
        </w:rPr>
        <w:t>за 2017 год</w:t>
      </w:r>
    </w:p>
    <w:p>
      <w:pPr>
        <w:pStyle w:val="Normal"/>
        <w:jc w:val="right"/>
        <w:rPr>
          <w:b/>
          <w:b/>
        </w:rPr>
      </w:pPr>
      <w:r>
        <w:rPr>
          <w:b/>
        </w:rPr>
        <w:t>тыс. рублей</w:t>
      </w:r>
    </w:p>
    <w:tbl>
      <w:tblPr>
        <w:tblW w:w="9473" w:type="dxa"/>
        <w:jc w:val="left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984"/>
        <w:gridCol w:w="1707"/>
        <w:gridCol w:w="2166"/>
        <w:gridCol w:w="1616"/>
      </w:tblGrid>
      <w:tr>
        <w:trPr>
          <w:trHeight w:val="689" w:hRule="atLeast"/>
        </w:trPr>
        <w:tc>
          <w:tcPr>
            <w:tcW w:w="3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3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Кассовое исполнение</w:t>
            </w:r>
          </w:p>
        </w:tc>
      </w:tr>
      <w:tr>
        <w:trPr>
          <w:trHeight w:val="531" w:hRule="atLeast"/>
        </w:trPr>
        <w:tc>
          <w:tcPr>
            <w:tcW w:w="3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администратора поступлений</w:t>
            </w:r>
          </w:p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доходов районного бюджета</w:t>
            </w:r>
          </w:p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>
          <w:trHeight w:val="25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>
        <w:trPr>
          <w:trHeight w:val="869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200 626.2</w:t>
            </w:r>
          </w:p>
        </w:tc>
      </w:tr>
      <w:tr>
        <w:trPr>
          <w:trHeight w:val="824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2.02.15001.05.0220.151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92 880.4</w:t>
            </w:r>
          </w:p>
        </w:tc>
      </w:tr>
      <w:tr>
        <w:trPr>
          <w:trHeight w:val="81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2.02.15002.05.0220.151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37 388.4</w:t>
            </w:r>
          </w:p>
        </w:tc>
      </w:tr>
      <w:tr>
        <w:trPr>
          <w:trHeight w:val="681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2.02.29999.05.0220.151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38 338.8</w:t>
            </w:r>
          </w:p>
        </w:tc>
      </w:tr>
      <w:tr>
        <w:trPr>
          <w:trHeight w:val="76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2.02.30024.05.0220.151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15 918.0</w:t>
            </w:r>
          </w:p>
        </w:tc>
      </w:tr>
      <w:tr>
        <w:trPr>
          <w:trHeight w:val="105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2.02.35118.05.0110.151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724.8</w:t>
            </w:r>
          </w:p>
        </w:tc>
      </w:tr>
      <w:tr>
        <w:trPr>
          <w:trHeight w:val="127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2.02.40014.05.0000.151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13 505.5</w:t>
            </w:r>
          </w:p>
        </w:tc>
      </w:tr>
      <w:tr>
        <w:trPr>
          <w:trHeight w:val="127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уровня,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2.02.45160.05.0000.151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1 870.3</w:t>
            </w:r>
          </w:p>
        </w:tc>
      </w:tr>
      <w:tr>
        <w:trPr>
          <w:trHeight w:val="1459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2.18.60010.05.0000.151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92.0</w:t>
            </w:r>
          </w:p>
        </w:tc>
      </w:tr>
      <w:tr>
        <w:trPr>
          <w:trHeight w:val="126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2.19.60010.05.0220.151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-92.0</w:t>
            </w:r>
          </w:p>
        </w:tc>
      </w:tr>
      <w:tr>
        <w:trPr>
          <w:trHeight w:val="731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Федеральная служба по надзору в сфере природопользования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048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261.7</w:t>
            </w:r>
          </w:p>
        </w:tc>
      </w:tr>
      <w:tr>
        <w:trPr>
          <w:trHeight w:val="1364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1.12.01010.01.6000.120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29.8</w:t>
            </w:r>
          </w:p>
        </w:tc>
      </w:tr>
      <w:tr>
        <w:trPr>
          <w:trHeight w:val="138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Плата за выбросы загрязняющих веществ в атмосферный воздух передвижными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1.12.01020.01.6000.120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</w:tr>
      <w:tr>
        <w:trPr>
          <w:trHeight w:val="119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1.12.01030.01.6000.120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89.6</w:t>
            </w:r>
          </w:p>
        </w:tc>
      </w:tr>
      <w:tr>
        <w:trPr>
          <w:trHeight w:val="135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Плата за размещение отходов производства и потребления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1.12.01040.01.6000.120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142.1</w:t>
            </w:r>
          </w:p>
        </w:tc>
      </w:tr>
      <w:tr>
        <w:trPr>
          <w:trHeight w:val="80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057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2 005.2</w:t>
            </w:r>
          </w:p>
        </w:tc>
      </w:tr>
      <w:tr>
        <w:trPr>
          <w:trHeight w:val="84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2.02.25519.05.0110.151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87.9</w:t>
            </w:r>
          </w:p>
        </w:tc>
      </w:tr>
      <w:tr>
        <w:trPr>
          <w:trHeight w:val="84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Субсидия бюджетам муниципальных районов на поддержку отрасли культуры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2.02.25519.05.0220.151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65.8</w:t>
            </w:r>
          </w:p>
        </w:tc>
      </w:tr>
      <w:tr>
        <w:trPr>
          <w:trHeight w:val="135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муниципальных домов культуры, поддержку творческой деятельности муниципальных театров в городах с численностью населения до 300 тысяч человек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2.02.25558.05.0110.151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1 166.4</w:t>
            </w:r>
          </w:p>
        </w:tc>
      </w:tr>
      <w:tr>
        <w:trPr>
          <w:trHeight w:val="135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муниципальных домов культуры, поддержку творческой деятельности муниципальных театров в городах с численностью населения до 300 тысяч человек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2.02.25558.05.0220.151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325.4</w:t>
            </w:r>
          </w:p>
        </w:tc>
      </w:tr>
      <w:tr>
        <w:trPr>
          <w:trHeight w:val="69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2.02.29999.05.0220.151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359.7</w:t>
            </w:r>
          </w:p>
        </w:tc>
      </w:tr>
      <w:tr>
        <w:trPr>
          <w:trHeight w:val="619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Федеральное агентство кадастра объектов недвижимости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072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3.3</w:t>
            </w:r>
          </w:p>
        </w:tc>
      </w:tr>
      <w:tr>
        <w:trPr>
          <w:trHeight w:val="255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Денежные взыскания (штрафы) за нарушение законодательства Российской Федерации об охране и использовании животного мира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1.16.25030.01.0000.140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/>
            </w:pPr>
            <w:r>
              <w:rPr>
                <w:bCs/>
                <w:sz w:val="20"/>
                <w:szCs w:val="20"/>
              </w:rPr>
              <w:t>3.3</w:t>
            </w:r>
          </w:p>
        </w:tc>
      </w:tr>
      <w:tr>
        <w:trPr>
          <w:trHeight w:val="982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Районный отдел образования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074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156 651.0</w:t>
            </w:r>
          </w:p>
        </w:tc>
      </w:tr>
      <w:tr>
        <w:trPr>
          <w:trHeight w:val="102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реализацию мероприятий государственной программы Российской Федерации "Доступная среда" на 2011 - 2020 годы за счет средств федерального бюджета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2.02.25027.05.0110.151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1 184.0</w:t>
            </w:r>
          </w:p>
        </w:tc>
      </w:tr>
      <w:tr>
        <w:trPr>
          <w:trHeight w:val="102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реализацию мероприятий государственной программы Российской Федерации "Доступная среда" на 2011 - 2020 годы за счет средств областного бюджета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2.02.25027.05.0220.151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893.2</w:t>
            </w:r>
          </w:p>
        </w:tc>
      </w:tr>
      <w:tr>
        <w:trPr>
          <w:trHeight w:val="102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2.02.30024.05.0220.151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152 699.4</w:t>
            </w:r>
          </w:p>
        </w:tc>
      </w:tr>
      <w:tr>
        <w:trPr>
          <w:trHeight w:val="127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компенсацию части платы, взимаемой с родителей (законных представителей) за присмотр и уход за детьми, посещающими образовательные организации, реализующие образовательные программы дошкольного образования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2.02.30029.05.0220.151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1 951.6</w:t>
            </w:r>
          </w:p>
        </w:tc>
      </w:tr>
      <w:tr>
        <w:trPr>
          <w:trHeight w:val="133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уровня,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2.02.45160.05.0220.151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231.0</w:t>
            </w:r>
          </w:p>
        </w:tc>
      </w:tr>
      <w:tr>
        <w:trPr>
          <w:trHeight w:val="133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2.19.60010.05.0220.151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-308.2</w:t>
            </w:r>
          </w:p>
        </w:tc>
      </w:tr>
      <w:tr>
        <w:trPr>
          <w:trHeight w:val="1032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082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44 273.2</w:t>
            </w:r>
          </w:p>
        </w:tc>
      </w:tr>
      <w:tr>
        <w:trPr>
          <w:trHeight w:val="112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2.02.30024.05.0220.151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4 329.9</w:t>
            </w:r>
          </w:p>
        </w:tc>
      </w:tr>
      <w:tr>
        <w:trPr>
          <w:trHeight w:val="127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2.02.35541.05.0110.151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4 848.1</w:t>
            </w:r>
          </w:p>
        </w:tc>
      </w:tr>
      <w:tr>
        <w:trPr>
          <w:trHeight w:val="99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2.02.35541.05.0220.151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4 195.5</w:t>
            </w:r>
          </w:p>
        </w:tc>
      </w:tr>
      <w:tr>
        <w:trPr>
          <w:trHeight w:val="99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Субвенции бюджетам муниципальных районов на повышение продуктивности в молочном скотоводстве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2.02.35542.05.0110.151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1 916.4</w:t>
            </w:r>
          </w:p>
        </w:tc>
      </w:tr>
      <w:tr>
        <w:trPr>
          <w:trHeight w:val="99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Субвенции бюджетам муниципальных районов на повышение продуктивности в молочном скотоводстве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2.02.35542.05.0220.151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3 594.6</w:t>
            </w:r>
          </w:p>
        </w:tc>
      </w:tr>
      <w:tr>
        <w:trPr>
          <w:trHeight w:val="99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2.02.35543.05.0110.151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2 268.6</w:t>
            </w:r>
          </w:p>
        </w:tc>
      </w:tr>
      <w:tr>
        <w:trPr>
          <w:trHeight w:val="11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2.02.35543.05.0220.151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23 120.1</w:t>
            </w:r>
          </w:p>
        </w:tc>
      </w:tr>
      <w:tr>
        <w:trPr>
          <w:trHeight w:val="805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Федеральная служба по надзору в сфере защиты прав потребителей и благополучия человека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141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/>
            </w:pPr>
            <w:r>
              <w:rPr>
                <w:b/>
                <w:bCs/>
                <w:sz w:val="20"/>
                <w:szCs w:val="20"/>
              </w:rPr>
              <w:t>2.0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Денежные взыскания (штрафы) за нарушение законодательства Российской Федерации об административных правонарушениях, предусмотренные статьей 20.25 Кодекса Российской Федерации об административных правонарушениях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1.16.43000.01.6000.140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sz w:val="20"/>
                <w:szCs w:val="20"/>
              </w:rPr>
              <w:t>2.0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Государственная инспекция по надзору за техническим состоянием самоходных машин и других видов техники Нижегородской области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178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1.1</w:t>
            </w:r>
          </w:p>
        </w:tc>
      </w:tr>
      <w:tr>
        <w:trPr>
          <w:trHeight w:val="839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муниципальных районов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1.16.90050.05.0000.140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</w:tr>
      <w:tr>
        <w:trPr>
          <w:trHeight w:val="625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Федеральная аэронавигационная служба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179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16.0</w:t>
            </w:r>
          </w:p>
        </w:tc>
      </w:tr>
      <w:tr>
        <w:trPr>
          <w:trHeight w:val="132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Денежные взыскания (штрафы) за нарушение законодательства Российской Федерации об административных правонарушениях, предусмотренные статьей 20.25 Кодекса Российской Федерации об административных правонарушениях (уклонение от исполнения административного наказания)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1.16.43000.01.0000.140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</w:t>
            </w:r>
          </w:p>
        </w:tc>
      </w:tr>
      <w:tr>
        <w:trPr>
          <w:trHeight w:val="1078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80 123.5</w:t>
            </w:r>
          </w:p>
        </w:tc>
      </w:tr>
      <w:tr>
        <w:trPr>
          <w:trHeight w:val="2324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1.01.02010.01.1000.110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72 508.9</w:t>
            </w:r>
          </w:p>
        </w:tc>
      </w:tr>
      <w:tr>
        <w:trPr>
          <w:trHeight w:val="2028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1.01.02010.01.2100.110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99.2</w:t>
            </w:r>
          </w:p>
        </w:tc>
      </w:tr>
      <w:tr>
        <w:trPr>
          <w:trHeight w:val="1974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1.01.02010.01.3000.110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233.2</w:t>
            </w:r>
          </w:p>
        </w:tc>
      </w:tr>
      <w:tr>
        <w:trPr>
          <w:trHeight w:val="282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1.01.02020.01.1000.110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130.0</w:t>
            </w:r>
          </w:p>
        </w:tc>
      </w:tr>
      <w:tr>
        <w:trPr>
          <w:trHeight w:val="282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1.01.02020.01.2100.110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</w:tr>
      <w:tr>
        <w:trPr>
          <w:trHeight w:val="69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1.01.02020.01.3000.110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</w:t>
            </w:r>
          </w:p>
        </w:tc>
      </w:tr>
      <w:tr>
        <w:trPr>
          <w:trHeight w:val="170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1.01.02030.01.1000.110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260.1</w:t>
            </w:r>
          </w:p>
        </w:tc>
      </w:tr>
      <w:tr>
        <w:trPr>
          <w:trHeight w:val="1277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1.01.02030.01.2100.110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</w:tr>
      <w:tr>
        <w:trPr>
          <w:trHeight w:val="104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1.01.02030.01.3000.110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1.01.02040.01.1000.110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175.9</w:t>
            </w:r>
          </w:p>
        </w:tc>
      </w:tr>
      <w:tr>
        <w:trPr>
          <w:trHeight w:val="557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1.05.02010.02.1000.110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5 736.1</w:t>
            </w:r>
          </w:p>
        </w:tc>
      </w:tr>
      <w:tr>
        <w:trPr>
          <w:trHeight w:val="76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1.05.02010.02.2100.110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</w:t>
            </w:r>
          </w:p>
        </w:tc>
      </w:tr>
      <w:tr>
        <w:trPr>
          <w:trHeight w:val="554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1.05.02010.02.3000.110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14.8</w:t>
            </w:r>
          </w:p>
        </w:tc>
      </w:tr>
      <w:tr>
        <w:trPr>
          <w:trHeight w:val="982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1.05.03010.01.1000.110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111.3</w:t>
            </w:r>
          </w:p>
        </w:tc>
      </w:tr>
      <w:tr>
        <w:trPr>
          <w:trHeight w:val="699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сельскохозяйственный налог (пени по соответствующему платежу)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1.05.03010.01.2100.110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</w:tr>
      <w:tr>
        <w:trPr>
          <w:trHeight w:val="102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1.05.03010.01.3000.110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</w:tr>
      <w:tr>
        <w:trPr>
          <w:trHeight w:val="51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1.05.04020.02.1000.110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65.5</w:t>
            </w:r>
          </w:p>
        </w:tc>
      </w:tr>
      <w:tr>
        <w:trPr>
          <w:trHeight w:val="51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1.05.04020.02.2100.110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>
        <w:trPr>
          <w:trHeight w:val="547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(сумма платежа (перерасчеты, недоимка и задолженность по соответствующему платежу, в том числе по отмененному))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1.08.03010.01.1000.110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757.8</w:t>
            </w:r>
          </w:p>
        </w:tc>
      </w:tr>
      <w:tr>
        <w:trPr>
          <w:trHeight w:val="183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государственную регистрацию юридического лица, физических лиц в качестве индивидуальных предпринимателей, изменений, вносимых в учредительные документы юридического лица, за государственную регистрацию ликвидации юридического лица и другие юридически значимые действия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1.08.07010.01.8000.110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</w:t>
            </w:r>
          </w:p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138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Денежные взыскания (штрафы) за нарушение законодательства о налогах и сборах, предусмотренные статьями 116, 118, статьей 119.1, пунктами 1 и 2 статьи 120, статьями 125, 126, 128, 129, 129.1, 132, 133, 134, 135, 135.1 Налогового кодекса Российской Федерации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1.16.03010.01.6000.110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>
        <w:trPr>
          <w:trHeight w:val="61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ГУ МВД России по Нижегородской области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176.1</w:t>
            </w:r>
          </w:p>
        </w:tc>
      </w:tr>
      <w:tr>
        <w:trPr>
          <w:trHeight w:val="69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РФ или выходом из гражданства РФ, а также с въездом в РФ или выездом из РФ (государственная пошлина за выдачу паспорта, удостоверяющего личность гражданина РФ за пределами территории РФ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1.08.06000.01.8003.110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sz w:val="20"/>
                <w:szCs w:val="20"/>
              </w:rPr>
              <w:t>42.0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Российской Федерации или выходом из гражданства Российской Федерации, а также с въездом в Российскую Федерацию или выездом из Российской Федерации (государственная пошлина за выдачу паспорта, удостоверяющего личность гражданина Российской Федерации за пределами территории Российской Федерации, гражданину Российской Федерации в возрасте до 14 лет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1.08.06000.01.8005.110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</w:t>
            </w:r>
          </w:p>
        </w:tc>
      </w:tr>
      <w:tr>
        <w:trPr>
          <w:trHeight w:val="99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выдачу и обмен паспорта гражданина Российской Федерации (государственная пошлина за выдачу паспорта гражданина Российской Федерации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1.08.07100.01.8034.110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57.8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выдачу и обмен паспорта гражданина Российской Федерации (государственная пошлина за выдачу паспорта гражданина Российской Федерации взамен утраченного или пришедшего в негодность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1.08.07100.01.8035.110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15.8</w:t>
            </w:r>
          </w:p>
        </w:tc>
      </w:tr>
      <w:tr>
        <w:trPr>
          <w:trHeight w:val="99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органов, связанные с изменением и выдачей документов на транспортные средства, регистрационных знаков, водительских удостоверений (при обращении через многофункциональные центры)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1.08.07141.01.8000.110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55.0</w:t>
            </w:r>
          </w:p>
        </w:tc>
      </w:tr>
      <w:tr>
        <w:trPr>
          <w:trHeight w:val="771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Федеральная служба государственной регистрации, кадастра и картографии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321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350.1</w:t>
            </w:r>
          </w:p>
        </w:tc>
      </w:tr>
      <w:tr>
        <w:trPr>
          <w:trHeight w:val="1254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государственную регистрацию прав, ограничений (обременений) прав на недвижимое имущество и сделок с ним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1.08.07020.01.8000.110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320.1</w:t>
            </w:r>
          </w:p>
        </w:tc>
      </w:tr>
      <w:tr>
        <w:trPr>
          <w:trHeight w:val="1362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Денежные взыскания (штрафы) за нарушение земельного законодательства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1.16.25060.01.6000.140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</w:t>
            </w:r>
          </w:p>
        </w:tc>
      </w:tr>
      <w:tr>
        <w:trPr>
          <w:trHeight w:val="439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Генеральная прокуратура РФ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415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147.6</w:t>
            </w:r>
          </w:p>
        </w:tc>
      </w:tr>
      <w:tr>
        <w:trPr>
          <w:trHeight w:val="1880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муниципальных районов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1.16.90050.05.6000.140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147.6</w:t>
            </w:r>
          </w:p>
        </w:tc>
      </w:tr>
      <w:tr>
        <w:trPr>
          <w:trHeight w:val="724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17 546.8</w:t>
            </w:r>
          </w:p>
        </w:tc>
      </w:tr>
      <w:tr>
        <w:trPr>
          <w:trHeight w:val="752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пошлина за выдачу разрешения на установку рекламной конструкции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1.08.07150.01.1000.110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муниципальным районам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1.11.01050.05.0000.120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1.11.05013.05.0000.120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971.0</w:t>
            </w:r>
          </w:p>
        </w:tc>
      </w:tr>
      <w:tr>
        <w:trPr>
          <w:trHeight w:val="1693" w:hRule="atLeast"/>
        </w:trPr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1.11.05013.13.0000.120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972.7</w:t>
            </w:r>
          </w:p>
        </w:tc>
      </w:tr>
      <w:tr>
        <w:trPr>
          <w:trHeight w:val="154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1.11.05025.05.0000.120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250.0</w:t>
            </w:r>
          </w:p>
        </w:tc>
      </w:tr>
      <w:tr>
        <w:trPr>
          <w:trHeight w:val="120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1.11.05035.05.0000.120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1 326.3</w:t>
            </w:r>
          </w:p>
        </w:tc>
      </w:tr>
      <w:tr>
        <w:trPr>
          <w:trHeight w:val="1214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(проценты банка)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1.11.09045.05.0010.120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</w:t>
            </w:r>
          </w:p>
        </w:tc>
      </w:tr>
      <w:tr>
        <w:trPr>
          <w:trHeight w:val="1517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1.11.09045.05.0020.120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</w:tr>
      <w:tr>
        <w:trPr>
          <w:trHeight w:val="145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использования имущества.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(плата за наем)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1.11.09045.05.0030.120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</w:t>
            </w:r>
          </w:p>
        </w:tc>
      </w:tr>
      <w:tr>
        <w:trPr>
          <w:trHeight w:val="89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1.13.02995.05.0023.130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308.9</w:t>
            </w:r>
          </w:p>
        </w:tc>
      </w:tr>
      <w:tr>
        <w:trPr>
          <w:trHeight w:val="851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реализации иного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1.14.02053.05.0000.410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sz w:val="20"/>
                <w:szCs w:val="20"/>
              </w:rPr>
              <w:t>254.0</w:t>
            </w:r>
          </w:p>
        </w:tc>
      </w:tr>
      <w:tr>
        <w:trPr>
          <w:trHeight w:val="90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1.14.06013.05.0000.430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2 296.5</w:t>
            </w:r>
          </w:p>
        </w:tc>
      </w:tr>
      <w:tr>
        <w:trPr>
          <w:trHeight w:val="90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1.14.06013.13.0000.430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133.3</w:t>
            </w:r>
          </w:p>
        </w:tc>
      </w:tr>
      <w:tr>
        <w:trPr>
          <w:trHeight w:val="9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1.14.06025.05.0000.430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sz w:val="20"/>
                <w:szCs w:val="20"/>
              </w:rPr>
              <w:t>413.3</w:t>
            </w:r>
          </w:p>
        </w:tc>
      </w:tr>
      <w:tr>
        <w:trPr>
          <w:trHeight w:val="9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муниципальных районов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1.16.90050.05.0000.140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</w:t>
            </w:r>
          </w:p>
        </w:tc>
      </w:tr>
      <w:tr>
        <w:trPr>
          <w:trHeight w:val="9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денежных взысканий (штрафов) и иных сумм в возмещение ущерба, поступающих от комиссии по делам несовершеннолетних и защите их прав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1.16.90050.05.0020.140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25.5</w:t>
            </w:r>
          </w:p>
        </w:tc>
      </w:tr>
      <w:tr>
        <w:trPr>
          <w:trHeight w:val="9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реализацию федеральных целевых программ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2.02.20051.05.0110.151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236.6</w:t>
            </w:r>
          </w:p>
        </w:tc>
      </w:tr>
      <w:tr>
        <w:trPr>
          <w:trHeight w:val="97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бюджетам муниципальных районов на реализацию федеральных целевых программ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2.02.20051.05.0220.151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178.5</w:t>
            </w:r>
          </w:p>
        </w:tc>
      </w:tr>
      <w:tr>
        <w:trPr>
          <w:trHeight w:val="728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2.02.29999.05.0220.151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546.4</w:t>
            </w:r>
          </w:p>
        </w:tc>
      </w:tr>
      <w:tr>
        <w:trPr>
          <w:trHeight w:val="99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2.02.30024.05.0220.151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721.1</w:t>
            </w:r>
          </w:p>
        </w:tc>
      </w:tr>
      <w:tr>
        <w:trPr>
          <w:trHeight w:val="995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2.02.35082.05.0110.151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1 237.4</w:t>
            </w:r>
          </w:p>
        </w:tc>
      </w:tr>
      <w:tr>
        <w:trPr>
          <w:trHeight w:val="416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2.02.35082.05.0220.151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sz w:val="20"/>
                <w:szCs w:val="20"/>
              </w:rPr>
              <w:t>3 712.2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2.02.35120.05.0110.151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 законом от 12 января 1995 года № 5-ФЗ "О ветеранах", в соответствии с Указом Президента Российской Федерации от 7 мая 2008 года № 714 "Об обеспечении жильем ветеранов Великой Отечественной войны 1941 - 1945 годов"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2.02.35134.05.0110.151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1 499.8</w:t>
            </w:r>
          </w:p>
        </w:tc>
      </w:tr>
      <w:tr>
        <w:trPr>
          <w:trHeight w:val="273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федеральными законами от 12 января 1995 года № 5-ФЗ "О ветеранах" и от 24 ноября 1995 года № 181-ФЗ "О социальной защите инвалидов в Российской Федерации" за счет средств федерального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2.02.35135.05.0110.151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749.9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уровня, за счет средств областного бюджета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sz w:val="20"/>
                <w:szCs w:val="20"/>
              </w:rPr>
              <w:t>2.02.45160.05.0220.151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1 667.2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Комитет государственного ветеринарного надзора Нижегородской области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881</w:t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4.0</w:t>
            </w:r>
          </w:p>
        </w:tc>
      </w:tr>
      <w:tr>
        <w:trPr>
          <w:trHeight w:val="840" w:hRule="atLeast"/>
        </w:trPr>
        <w:tc>
          <w:tcPr>
            <w:tcW w:w="39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муниципальных районов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1.16.90050.05.0000.140</w:t>
            </w: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</w:t>
            </w:r>
          </w:p>
        </w:tc>
      </w:tr>
      <w:tr>
        <w:trPr>
          <w:trHeight w:val="433" w:hRule="atLeast"/>
        </w:trPr>
        <w:tc>
          <w:tcPr>
            <w:tcW w:w="7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502 187.8</w:t>
            </w:r>
          </w:p>
        </w:tc>
      </w:tr>
    </w:tbl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jc w:val="right"/>
        <w:rPr/>
      </w:pPr>
      <w:r>
        <w:rPr/>
        <w:t>Приложение 2</w:t>
      </w:r>
    </w:p>
    <w:p>
      <w:pPr>
        <w:pStyle w:val="Normal"/>
        <w:jc w:val="right"/>
        <w:rPr/>
      </w:pPr>
      <w:r>
        <w:rPr/>
        <w:t>к решению Земского собрания  Шарангского муниципального района</w:t>
      </w:r>
    </w:p>
    <w:p>
      <w:pPr>
        <w:pStyle w:val="Normal"/>
        <w:jc w:val="right"/>
        <w:rPr/>
      </w:pPr>
      <w:r>
        <w:rPr/>
        <w:t>«Об исполнении районного бюджета за 2017 год»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Расходы районного бюджета</w:t>
      </w:r>
    </w:p>
    <w:p>
      <w:pPr>
        <w:pStyle w:val="Normal"/>
        <w:jc w:val="center"/>
        <w:rPr/>
      </w:pPr>
      <w:r>
        <w:rPr>
          <w:b/>
        </w:rPr>
        <w:t>по ведомственной структуре расходов районного бюджета за  2017</w:t>
      </w:r>
      <w:r>
        <w:rPr/>
        <w:t xml:space="preserve"> год</w:t>
      </w:r>
    </w:p>
    <w:tbl>
      <w:tblPr>
        <w:tblW w:w="15255" w:type="dxa"/>
        <w:jc w:val="left"/>
        <w:tblInd w:w="-2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709"/>
        <w:gridCol w:w="850"/>
        <w:gridCol w:w="2553"/>
        <w:gridCol w:w="1250"/>
        <w:gridCol w:w="2292"/>
        <w:gridCol w:w="597"/>
        <w:gridCol w:w="2522"/>
        <w:gridCol w:w="1240"/>
        <w:gridCol w:w="1406"/>
        <w:gridCol w:w="960"/>
        <w:gridCol w:w="10"/>
      </w:tblGrid>
      <w:tr>
        <w:trPr>
          <w:trHeight w:val="285" w:hRule="atLeast"/>
        </w:trPr>
        <w:tc>
          <w:tcPr>
            <w:tcW w:w="9117" w:type="dxa"/>
            <w:gridSpan w:val="7"/>
            <w:tcBorders/>
            <w:shd w:fill="auto" w:val="clear"/>
          </w:tcPr>
          <w:p>
            <w:pPr>
              <w:pStyle w:val="Normal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522" w:type="dxa"/>
            <w:tcBorders/>
            <w:shd w:fill="auto" w:val="clear"/>
          </w:tcPr>
          <w:p>
            <w:pPr>
              <w:pStyle w:val="Normal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240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06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тыс. рублей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315" w:hRule="atLeast"/>
        </w:trPr>
        <w:tc>
          <w:tcPr>
            <w:tcW w:w="11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Код бюджетной классификации </w:t>
            </w:r>
          </w:p>
        </w:tc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План на 2017 год</w:t>
            </w:r>
          </w:p>
        </w:tc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Исполнено за 2017 год</w:t>
            </w:r>
          </w:p>
        </w:tc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% исп.</w:t>
            </w:r>
          </w:p>
        </w:tc>
      </w:tr>
      <w:tr>
        <w:trPr>
          <w:trHeight w:val="60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Ведомство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Подраздел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раздела, подраздела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 ЦСР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целевой статьи расходов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 ВР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12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4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9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>
          <w:trHeight w:val="21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</w:tr>
      <w:tr>
        <w:trPr>
          <w:trHeight w:val="51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58 844.4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54 222.3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36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11 765.8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11 143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10 110.3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101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84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214.1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214.1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48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84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1440120401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8 753.4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753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88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bookmarkStart w:id="0" w:name="RANGE!A18"/>
            <w:bookmarkStart w:id="1" w:name="RANGE!A18%3AI18"/>
            <w:bookmarkEnd w:id="1"/>
            <w:r>
              <w:rPr>
                <w:sz w:val="20"/>
                <w:szCs w:val="20"/>
              </w:rPr>
              <w:t> </w:t>
            </w:r>
            <w:bookmarkEnd w:id="0"/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bookmarkStart w:id="2" w:name="RANGE!F18"/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  <w:bookmarkEnd w:id="2"/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740.3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1730920401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613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1414007005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041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1 041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1431192035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962.0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724.8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724.8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724.8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724.8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1422051180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724.8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724.8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71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8880621801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пожарной безопасности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0800303000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5 222.4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5 222.4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</w:tr>
      <w:tr>
        <w:trPr>
          <w:trHeight w:val="44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5 222.4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5 222.4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1422001000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/>
            </w:pPr>
            <w:r>
              <w:rPr>
                <w:bCs/>
                <w:sz w:val="20"/>
                <w:szCs w:val="20"/>
                <w:lang w:val="en-US"/>
              </w:rPr>
              <w:t>3</w:t>
            </w:r>
            <w:r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  <w:lang w:val="en-US"/>
              </w:rPr>
              <w:t>0</w:t>
            </w:r>
            <w:r>
              <w:rPr>
                <w:bCs/>
                <w:sz w:val="20"/>
                <w:szCs w:val="20"/>
              </w:rPr>
              <w:t>56.8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  <w:r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  <w:lang w:val="en-US"/>
              </w:rPr>
              <w:t>0</w:t>
            </w:r>
            <w:r>
              <w:rPr>
                <w:bCs/>
                <w:sz w:val="20"/>
                <w:szCs w:val="20"/>
              </w:rPr>
              <w:t>56.8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14220</w:t>
            </w:r>
            <w:r>
              <w:rPr>
                <w:bCs/>
                <w:sz w:val="20"/>
                <w:szCs w:val="20"/>
                <w:lang w:val="en-US"/>
              </w:rPr>
              <w:t>S</w:t>
            </w:r>
            <w:r>
              <w:rPr>
                <w:bCs/>
                <w:sz w:val="20"/>
                <w:szCs w:val="20"/>
              </w:rPr>
              <w:t>2600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реализацию проекта по поддержке местных инициатив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2 165.6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2 165.6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  <w:lang w:val="en-US"/>
              </w:rPr>
              <w:t> </w:t>
            </w:r>
            <w:r>
              <w:rPr>
                <w:b/>
                <w:sz w:val="20"/>
                <w:szCs w:val="20"/>
              </w:rPr>
              <w:t>231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  <w:lang w:val="en-US"/>
              </w:rPr>
              <w:t> </w:t>
            </w:r>
            <w:r>
              <w:rPr>
                <w:b/>
                <w:sz w:val="20"/>
                <w:szCs w:val="20"/>
              </w:rPr>
              <w:t>231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280.9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280.9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Жилищное хозяйство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1422003502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Капитальный ремонт муниципального жилищного фонда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280.9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280.9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4 </w:t>
            </w:r>
            <w:r>
              <w:rPr>
                <w:b/>
                <w:sz w:val="20"/>
                <w:szCs w:val="20"/>
              </w:rPr>
              <w:t>950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4 </w:t>
            </w:r>
            <w:r>
              <w:rPr>
                <w:b/>
                <w:sz w:val="20"/>
                <w:szCs w:val="20"/>
              </w:rPr>
              <w:t>950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1422001000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2 617.3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2 617.3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1422022000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1422074800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845.0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14220</w:t>
            </w:r>
            <w:r>
              <w:rPr>
                <w:sz w:val="20"/>
                <w:szCs w:val="20"/>
                <w:lang w:val="en-US"/>
              </w:rPr>
              <w:t>S2600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реализацию проекта по поддержке местных инициатив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1 427.6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1 427.6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51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cs="Arial"/>
                <w:b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75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75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41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sz w:val="20"/>
                <w:szCs w:val="20"/>
                <w:lang w:val="en-US"/>
              </w:rPr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75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75</w:t>
            </w:r>
            <w:r>
              <w:rPr>
                <w:b/>
                <w:sz w:val="20"/>
                <w:szCs w:val="20"/>
                <w:lang w:val="en-US"/>
              </w:rPr>
              <w:t>.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1414007005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14220</w:t>
            </w:r>
            <w:r>
              <w:rPr>
                <w:sz w:val="20"/>
                <w:szCs w:val="20"/>
                <w:lang w:val="en-US"/>
              </w:rPr>
              <w:t>S2600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реализацию проекта по поддержке местных инициатив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242.5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242.5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31 591.7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31 591.7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24 418.8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24 418.8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Дотации на выравнивание бюджетной обеспеченности субъектов РФ и муниципальных образований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1421005161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Выравнивание бюджетной обеспеченности поселений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24 418.8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24 418.8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7 172.9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7 172.9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межбюджетные трансферты общего характера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1421005213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7 172.9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7 172.9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63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057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63 158.2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153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</w:tr>
      <w:tr>
        <w:trPr>
          <w:trHeight w:val="41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8 382.9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382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8 382.9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382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1200207010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1350108030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мероприятий по противопожарной безопасности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</w:rPr>
              <w:t>50.4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1350208000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786.0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786.0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68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13502</w:t>
            </w:r>
            <w:r>
              <w:rPr>
                <w:sz w:val="20"/>
                <w:szCs w:val="20"/>
                <w:lang w:val="en-US"/>
              </w:rPr>
              <w:t>S2090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7 5</w:t>
            </w:r>
            <w:r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7 5</w:t>
            </w:r>
            <w:r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</w:t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354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349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485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485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96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1310108010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Увеличение объемов комплектования библиотечных фондов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60.0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96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13101</w:t>
            </w:r>
            <w:r>
              <w:rPr>
                <w:sz w:val="20"/>
                <w:szCs w:val="20"/>
                <w:lang w:val="en-US"/>
              </w:rPr>
              <w:t>L</w:t>
            </w:r>
            <w:r>
              <w:rPr>
                <w:sz w:val="20"/>
                <w:szCs w:val="20"/>
              </w:rPr>
              <w:t>5190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1310208030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мероприятий по противопожарной безопасности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1310308000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1 287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1 287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13103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  <w:r>
              <w:rPr>
                <w:sz w:val="20"/>
                <w:szCs w:val="20"/>
              </w:rPr>
              <w:t> 641</w:t>
            </w:r>
            <w:r>
              <w:rPr>
                <w:sz w:val="20"/>
                <w:szCs w:val="20"/>
                <w:lang w:val="en-US"/>
              </w:rPr>
              <w:t>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  <w:r>
              <w:rPr>
                <w:sz w:val="20"/>
                <w:szCs w:val="20"/>
              </w:rPr>
              <w:t> 641</w:t>
            </w:r>
            <w:r>
              <w:rPr>
                <w:sz w:val="20"/>
                <w:szCs w:val="20"/>
                <w:lang w:val="en-US"/>
              </w:rPr>
              <w:t>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1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13103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2250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13104</w:t>
            </w:r>
            <w:r>
              <w:rPr>
                <w:sz w:val="20"/>
                <w:szCs w:val="20"/>
                <w:lang w:val="en-US"/>
              </w:rPr>
              <w:t>L</w:t>
            </w:r>
            <w:r>
              <w:rPr>
                <w:sz w:val="20"/>
                <w:szCs w:val="20"/>
              </w:rPr>
              <w:t>5190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Подключение муниципальных общедоступных библиотек Нижегородской области к информационно-телекоммуникационной сети "Интернет" и развитие библиотечного дела с учетом задачи расширения информационных технологий и оцифровки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1320108030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мероприятий по противопожарной безопасности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49.</w:t>
            </w: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1320208000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2 207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207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13202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</w:t>
            </w:r>
            <w:r>
              <w:rPr>
                <w:sz w:val="20"/>
                <w:szCs w:val="20"/>
              </w:rPr>
              <w:t> 758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</w:t>
            </w:r>
            <w:r>
              <w:rPr>
                <w:sz w:val="20"/>
                <w:szCs w:val="20"/>
              </w:rPr>
              <w:t> 758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13202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2250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1320308000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Укрепление материально-технической базы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00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13203L5580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Укрепление материально-технической базы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349.9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349.9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1330108030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мероприятий по противопожарной безопасности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89.</w:t>
            </w: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89.</w:t>
            </w: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1330208000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5 </w:t>
            </w:r>
            <w:r>
              <w:rPr>
                <w:sz w:val="20"/>
                <w:szCs w:val="20"/>
              </w:rPr>
              <w:t>313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5 </w:t>
            </w:r>
            <w:r>
              <w:rPr>
                <w:sz w:val="20"/>
                <w:szCs w:val="20"/>
              </w:rPr>
              <w:t>313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13302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8 </w:t>
            </w:r>
            <w:r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  <w:lang w:val="en-US"/>
              </w:rPr>
              <w:t>3.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8 </w:t>
            </w:r>
            <w:r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  <w:lang w:val="en-US"/>
              </w:rPr>
              <w:t>3.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2250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1330308000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 материально-технической базы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13303</w:t>
            </w:r>
            <w:r>
              <w:rPr>
                <w:sz w:val="20"/>
                <w:szCs w:val="20"/>
                <w:lang w:val="en-US"/>
              </w:rPr>
              <w:t>L558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 материально-технической базы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1 335.9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1 335.9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1340108030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мероприятий по противопожарной безопасности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7.</w:t>
            </w: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5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1340208000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225.6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225.6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41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13402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43</w:t>
            </w: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43</w:t>
            </w: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41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2250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8880522000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40.0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88805</w:t>
            </w:r>
            <w:r>
              <w:rPr>
                <w:sz w:val="20"/>
                <w:szCs w:val="20"/>
                <w:lang w:val="en-US"/>
              </w:rPr>
              <w:t>L</w:t>
            </w:r>
            <w:r>
              <w:rPr>
                <w:sz w:val="20"/>
                <w:szCs w:val="20"/>
              </w:rPr>
              <w:t>5190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Государственная поддержка лучших работников муниципальных учреждений культуры, находящихся на территории сельских поселений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9 8</w:t>
            </w:r>
            <w:r>
              <w:rPr>
                <w:b/>
                <w:bCs/>
                <w:sz w:val="20"/>
                <w:szCs w:val="20"/>
              </w:rPr>
              <w:t>68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863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1360120401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1 095.8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1 095.6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36.5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84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1360245299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Бухгалтерское и хозяйственное обслуживание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5 </w:t>
            </w:r>
            <w:r>
              <w:rPr>
                <w:sz w:val="20"/>
                <w:szCs w:val="20"/>
              </w:rPr>
              <w:t>079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079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1360245299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Бухгалтерское и хозяйственное обслуживание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234.2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234.2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1360245299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Бухгалтерское и хозяйственное обслуживание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</w:tr>
      <w:tr>
        <w:trPr>
          <w:trHeight w:val="17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13602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373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373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7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культуры, кинематографии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69</w:t>
            </w:r>
          </w:p>
        </w:tc>
      </w:tr>
      <w:tr>
        <w:trPr>
          <w:trHeight w:val="39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420.7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420.7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420.7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420.7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Телевидение и радиовещание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88806S2050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Субсидия МП ТВ «Истоки»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2 420.7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2 420.7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66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074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Районный отдел образования администрации Шарангского муниципального района Нижегородской области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>37</w:t>
            </w:r>
            <w:r>
              <w:rPr>
                <w:b/>
                <w:bCs/>
                <w:sz w:val="20"/>
                <w:szCs w:val="20"/>
              </w:rPr>
              <w:t> 825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236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324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b/>
                <w:bCs/>
                <w:sz w:val="20"/>
                <w:szCs w:val="20"/>
              </w:rPr>
              <w:t>282.0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230.0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0300210040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230.0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/>
            </w:pPr>
            <w:r>
              <w:rPr>
                <w:b/>
                <w:bCs/>
                <w:sz w:val="20"/>
                <w:szCs w:val="20"/>
              </w:rPr>
              <w:t>52.0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0900104080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Поддержка и развитие пассажирского транспорта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</w:rPr>
              <w:t>52.0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>
        <w:trPr>
          <w:trHeight w:val="4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235 </w:t>
            </w:r>
            <w:r>
              <w:rPr>
                <w:b/>
                <w:bCs/>
                <w:sz w:val="20"/>
                <w:szCs w:val="20"/>
              </w:rPr>
              <w:t>592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232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86 </w:t>
            </w:r>
            <w:r>
              <w:rPr>
                <w:b/>
                <w:bCs/>
                <w:sz w:val="20"/>
                <w:szCs w:val="20"/>
              </w:rPr>
              <w:t>017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667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1200207010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1610742099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653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653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1610773080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55 146.5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55 146.5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1610874200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иных межбюджетных трансфертов на предоставление мер государственной поддержки в виде грантов Губернатора НО муниципальным дошкольным 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НО, внедряющих инновационные программы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1650401020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1 350.0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</w:tr>
      <w:tr>
        <w:trPr>
          <w:trHeight w:val="996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1650442099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 материально- технической базы, ремонт МБДОУ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009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009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16504L0270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реализацию мероприятий по созданию в дошкольных образовательных организациях условий для получения детьми-инвалидами качественного образования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2 908.0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2 908.0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1650542099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47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47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114 960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114 960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0600207080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1200207010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01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01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44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1610742199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17 2</w:t>
            </w:r>
            <w:r>
              <w:rPr>
                <w:sz w:val="20"/>
                <w:szCs w:val="20"/>
              </w:rPr>
              <w:t>29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17 2</w:t>
            </w:r>
            <w:r>
              <w:rPr>
                <w:sz w:val="20"/>
                <w:szCs w:val="20"/>
              </w:rPr>
              <w:t>29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1610773070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96 217.5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96 217.5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1610842199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</w:rPr>
              <w:t>82.0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1610873070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1640842199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44.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1650342199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1650442199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 материально-технической базы, ремонт МБОУ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215.4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1650542199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1660142199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1670242199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8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sz w:val="20"/>
                <w:szCs w:val="20"/>
                <w:lang w:val="en-US"/>
              </w:rPr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9 774.2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9 774.2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1200207010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1620242399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9 7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9.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9 7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9.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1650542399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23.4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</w:t>
            </w:r>
            <w:r>
              <w:rPr>
                <w:b/>
                <w:bCs/>
                <w:sz w:val="20"/>
                <w:szCs w:val="20"/>
                <w:lang w:val="en-US"/>
              </w:rPr>
              <w:t>90</w:t>
            </w:r>
            <w:r>
              <w:rPr>
                <w:b/>
                <w:bCs/>
                <w:sz w:val="20"/>
                <w:szCs w:val="20"/>
              </w:rPr>
              <w:t>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</w:t>
            </w:r>
            <w:r>
              <w:rPr>
                <w:b/>
                <w:bCs/>
                <w:sz w:val="20"/>
                <w:szCs w:val="20"/>
                <w:lang w:val="en-US"/>
              </w:rPr>
              <w:t>90</w:t>
            </w:r>
            <w:r>
              <w:rPr>
                <w:b/>
                <w:bCs/>
                <w:sz w:val="20"/>
                <w:szCs w:val="20"/>
              </w:rPr>
              <w:t>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1620943101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отдыха и оздоровления детей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27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7.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1620943101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отдыха и оздоровления детей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128.7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128.7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391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1620973320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РФ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en-US"/>
              </w:rPr>
              <w:t>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1620973320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РФ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23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22 </w:t>
            </w:r>
            <w:r>
              <w:rPr>
                <w:b/>
                <w:bCs/>
                <w:sz w:val="20"/>
                <w:szCs w:val="20"/>
              </w:rPr>
              <w:t>939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</w:t>
            </w:r>
            <w:r>
              <w:rPr>
                <w:b/>
                <w:bCs/>
                <w:sz w:val="20"/>
                <w:szCs w:val="20"/>
                <w:lang w:val="en-US"/>
              </w:rPr>
              <w:t> 9</w:t>
            </w:r>
            <w:r>
              <w:rPr>
                <w:b/>
                <w:bCs/>
                <w:sz w:val="20"/>
                <w:szCs w:val="20"/>
              </w:rPr>
              <w:t>30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1660173020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3 160.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159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31.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1680273010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99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68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1680273010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1680445299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16 </w:t>
            </w:r>
            <w:r>
              <w:rPr>
                <w:sz w:val="20"/>
                <w:szCs w:val="20"/>
              </w:rPr>
              <w:t>847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843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1680445299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9</w:t>
            </w:r>
            <w:r>
              <w:rPr>
                <w:sz w:val="20"/>
                <w:szCs w:val="20"/>
              </w:rPr>
              <w:t>60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1 955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1680445299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образования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1 </w:t>
            </w:r>
            <w:r>
              <w:rPr>
                <w:b/>
                <w:bCs/>
                <w:sz w:val="20"/>
                <w:szCs w:val="20"/>
                <w:lang w:val="en-US"/>
              </w:rPr>
              <w:t>951.6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1 813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</w:t>
            </w:r>
            <w:r>
              <w:rPr>
                <w:b/>
                <w:bCs/>
                <w:sz w:val="20"/>
                <w:szCs w:val="20"/>
                <w:lang w:val="en-US"/>
              </w:rPr>
              <w:t>951.6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1 813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682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Охрана семьи и детства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1660173110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26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Охрана семьи и детства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1660173110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1 922.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1 786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63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082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663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654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663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654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6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663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44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654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11101</w:t>
            </w:r>
            <w:r>
              <w:rPr>
                <w:sz w:val="20"/>
                <w:szCs w:val="20"/>
                <w:lang w:val="en-US"/>
              </w:rPr>
              <w:t>R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9 </w:t>
            </w:r>
            <w:r>
              <w:rPr>
                <w:sz w:val="20"/>
                <w:szCs w:val="20"/>
              </w:rPr>
              <w:t>043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9 </w:t>
            </w:r>
            <w:r>
              <w:rPr>
                <w:sz w:val="20"/>
                <w:szCs w:val="20"/>
              </w:rPr>
              <w:t>043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9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11101</w:t>
            </w:r>
            <w:r>
              <w:rPr>
                <w:sz w:val="20"/>
                <w:szCs w:val="20"/>
                <w:lang w:val="en-US"/>
              </w:rPr>
              <w:t>R</w:t>
            </w:r>
            <w:r>
              <w:rPr>
                <w:sz w:val="20"/>
                <w:szCs w:val="20"/>
              </w:rPr>
              <w:t>54</w:t>
            </w: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502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502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1110</w:t>
            </w: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  <w:lang w:val="en-US"/>
              </w:rPr>
              <w:t>542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5 </w:t>
            </w:r>
            <w:r>
              <w:rPr>
                <w:sz w:val="20"/>
                <w:szCs w:val="20"/>
              </w:rPr>
              <w:t>511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5 </w:t>
            </w:r>
            <w:r>
              <w:rPr>
                <w:sz w:val="20"/>
                <w:szCs w:val="20"/>
              </w:rPr>
              <w:t>511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11102R</w:t>
            </w:r>
            <w:r>
              <w:rPr>
                <w:sz w:val="20"/>
                <w:szCs w:val="20"/>
                <w:lang w:val="en-US"/>
              </w:rPr>
              <w:t>543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667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667</w:t>
            </w:r>
            <w:r>
              <w:rPr>
                <w:sz w:val="20"/>
                <w:szCs w:val="20"/>
                <w:lang w:val="en-US"/>
              </w:rPr>
              <w:t>.1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1110</w:t>
            </w: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  <w:lang w:val="en-US"/>
              </w:rPr>
              <w:t>543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  <w:lang w:val="en-US"/>
              </w:rPr>
              <w:t>8.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  <w:lang w:val="en-US"/>
              </w:rPr>
              <w:t>8.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992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111</w:t>
            </w:r>
            <w:r>
              <w:rPr>
                <w:sz w:val="20"/>
                <w:szCs w:val="20"/>
                <w:lang w:val="en-US"/>
              </w:rPr>
              <w:t>104050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Финансовая поддержка сельхозпредприятий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6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  <w:r>
              <w:rPr>
                <w:sz w:val="20"/>
                <w:szCs w:val="20"/>
                <w:lang w:val="en-US"/>
              </w:rPr>
              <w:t>104050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Финансовая поддержка сельхозпредприятий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21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  <w:r>
              <w:rPr>
                <w:sz w:val="20"/>
                <w:szCs w:val="20"/>
                <w:lang w:val="en-US"/>
              </w:rPr>
              <w:t>104050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Финансовая поддержка сельхозпредприятий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673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111</w:t>
            </w:r>
            <w:r>
              <w:rPr>
                <w:sz w:val="20"/>
                <w:szCs w:val="20"/>
                <w:lang w:val="en-US"/>
              </w:rPr>
              <w:t>1473220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Финансовая поддержка сельхозпредприятий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  <w:lang w:val="en-US"/>
              </w:rPr>
              <w:t>40173030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3 501.9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3 501.9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80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  <w:lang w:val="en-US"/>
              </w:rPr>
              <w:t>40173030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57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57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  <w:lang w:val="en-US"/>
              </w:rPr>
              <w:t>40173030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5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629.3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628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629.3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628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556.</w:t>
            </w: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52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36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90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90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72.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72.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8880192035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72.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72.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107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10</w:t>
            </w:r>
            <w:r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144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104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813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40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b/>
                <w:bCs/>
                <w:sz w:val="20"/>
                <w:szCs w:val="20"/>
              </w:rPr>
              <w:t>8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111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994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22 </w:t>
            </w:r>
            <w:r>
              <w:rPr>
                <w:b/>
                <w:bCs/>
                <w:sz w:val="20"/>
                <w:szCs w:val="20"/>
              </w:rPr>
              <w:t>205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095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3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3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>
        <w:trPr>
          <w:trHeight w:val="541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16 </w:t>
            </w:r>
            <w:r>
              <w:rPr>
                <w:sz w:val="20"/>
                <w:szCs w:val="20"/>
              </w:rPr>
              <w:t>125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115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696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3 6</w:t>
            </w:r>
            <w:r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601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167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8880120401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8880120800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1 6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4.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1 6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4.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8880173040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8880173040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888073060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132.5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70.1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888073060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70.0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sz w:val="20"/>
                <w:szCs w:val="20"/>
                <w:lang w:val="en-US"/>
              </w:rPr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Судебная система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8880551200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5 </w:t>
            </w:r>
            <w:r>
              <w:rPr>
                <w:b/>
                <w:bCs/>
                <w:sz w:val="20"/>
                <w:szCs w:val="20"/>
              </w:rPr>
              <w:t>904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898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0500304020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обучения по программам повышения квалификации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155.1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155.1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8880192035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8880192035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выплаты по обязательствам муниципального образования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8880193990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Учреждения по обеспечению хозяйственного обслуживания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2 085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2 083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8880193990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Учреждения по обеспечению хозяйственного обслуживания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8880292990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подведомственных учреждений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9.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8880</w:t>
            </w:r>
            <w:r>
              <w:rPr>
                <w:sz w:val="20"/>
                <w:szCs w:val="20"/>
                <w:lang w:val="en-US"/>
              </w:rPr>
              <w:t>2S2090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</w:t>
            </w:r>
            <w:r>
              <w:rPr>
                <w:sz w:val="20"/>
                <w:szCs w:val="20"/>
              </w:rPr>
              <w:t>929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</w:t>
            </w:r>
            <w:r>
              <w:rPr>
                <w:sz w:val="20"/>
                <w:szCs w:val="20"/>
              </w:rPr>
              <w:t>929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8880690020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077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420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>
        <w:trPr>
          <w:trHeight w:val="404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> 9</w:t>
            </w:r>
            <w:r>
              <w:rPr>
                <w:b/>
                <w:bCs/>
                <w:sz w:val="20"/>
                <w:szCs w:val="20"/>
              </w:rPr>
              <w:t>04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321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>
        <w:trPr>
          <w:trHeight w:val="160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8880202990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Поисковые и аварийно-спасательные учреждения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1 </w:t>
            </w:r>
            <w:r>
              <w:rPr>
                <w:sz w:val="20"/>
                <w:szCs w:val="20"/>
              </w:rPr>
              <w:t>476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1 468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8880202990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Поисковые и аварийно-спасательные учреждения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645.3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>
        <w:trPr>
          <w:trHeight w:val="129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88802S2320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(с начислениями) работникам единых дежурно-диспетчерских служб муниципальных образований Нижегородской области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588.2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8880621801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45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  <w:r>
              <w:rPr>
                <w:b/>
                <w:bCs/>
                <w:sz w:val="20"/>
                <w:szCs w:val="20"/>
              </w:rPr>
              <w:t>72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пожарной безопасности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0800303000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пожарной безопасности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0800303000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684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558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</w:tr>
      <w:tr>
        <w:trPr>
          <w:trHeight w:val="421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103.6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>
        <w:trPr>
          <w:trHeight w:val="111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Сельское хозяйство и рыболовство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8880573310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103.6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>
        <w:trPr>
          <w:trHeight w:val="443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4 520.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4 520.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0900104080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Поддержка и развитие пассажирского транспорта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1 800.0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1 800.0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0900104080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Поддержка и развитие пассажирского транспорта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2 720.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2 720.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1 895.4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1 895.4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Связь и информатика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0700304100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1 895.4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1 895.4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1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национальной экономики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8880603403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землеустройству и землепользованию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  <w:tr>
        <w:trPr>
          <w:trHeight w:val="43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Жилищно-коммунальное хозяйство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070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3 070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</w:t>
            </w:r>
            <w:r>
              <w:rPr>
                <w:b/>
                <w:bCs/>
                <w:sz w:val="20"/>
                <w:szCs w:val="20"/>
              </w:rPr>
              <w:t>35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Жилищное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8880603502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Капитальный ремонт муниципального жилищного фонда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  <w:r>
              <w:rPr>
                <w:bCs/>
                <w:sz w:val="20"/>
                <w:szCs w:val="20"/>
              </w:rPr>
              <w:t>35</w:t>
            </w:r>
            <w:r>
              <w:rPr>
                <w:bCs/>
                <w:sz w:val="20"/>
                <w:szCs w:val="20"/>
                <w:lang w:val="en-US"/>
              </w:rPr>
              <w:t>.</w:t>
            </w: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</w:t>
            </w:r>
            <w:r>
              <w:rPr>
                <w:bCs/>
                <w:sz w:val="20"/>
                <w:szCs w:val="20"/>
                <w:lang w:val="en-US"/>
              </w:rPr>
              <w:t>.</w:t>
            </w: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6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2 </w:t>
            </w:r>
            <w:r>
              <w:rPr>
                <w:b/>
                <w:bCs/>
                <w:sz w:val="20"/>
                <w:szCs w:val="20"/>
              </w:rPr>
              <w:t>734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2 734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115.5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97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1437074600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/>
            </w:pPr>
            <w:r>
              <w:rPr>
                <w:sz w:val="20"/>
                <w:szCs w:val="20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209.6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5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8880603513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8880603515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коммунального хозяйства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8880603515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коммунального хозяйства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1495.0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1 495.0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8880603515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коммунального хозяйства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</w:t>
            </w:r>
          </w:p>
        </w:tc>
        <w:tc>
          <w:tcPr>
            <w:tcW w:w="10064" w:type="dxa"/>
            <w:gridSpan w:val="6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1 787.3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1 400.2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>
        <w:trPr>
          <w:trHeight w:val="30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cs="Arial"/>
                <w:b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1 787.3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1 400.2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Общее образование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8880621000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Резервный фонд Правительства Нижегородской области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1 647.3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1 260.2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>
        <w:trPr>
          <w:trHeight w:val="51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  <w:r>
              <w:rPr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424.3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424.3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424.3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424.3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1414007005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350.0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350.0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8880601020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74.3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74.3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  <w:r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584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568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4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3 106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106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Пенсионное обеспечение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8880605140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социальной политики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3 106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106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33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471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454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04101</w:t>
            </w:r>
            <w:r>
              <w:rPr>
                <w:sz w:val="20"/>
                <w:szCs w:val="20"/>
                <w:lang w:val="en-US"/>
              </w:rPr>
              <w:t>L0200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831.6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67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0410310060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>
        <w:trPr>
          <w:trHeight w:val="2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sz w:val="20"/>
                <w:szCs w:val="20"/>
              </w:rPr>
              <w:t>04202</w:t>
            </w: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>2270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57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>
        <w:trPr>
          <w:trHeight w:val="74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1010110010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53.0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</w:tr>
      <w:tr>
        <w:trPr>
          <w:trHeight w:val="688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1020110010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148.0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1030110010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43</w:t>
            </w:r>
          </w:p>
        </w:tc>
      </w:tr>
      <w:tr>
        <w:trPr>
          <w:trHeight w:val="5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55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8880651340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обеспечение жильем отдельных категорий граждан, установленных ФЗ от 12.01.1995 г. №5-ФЗ "О ветеранах", в соответствии с Указом Президента РФ от 7 мая 2008 года № 714 "Об обеспечении жильем ветеранов ВОВ 1941-1945 г.г."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1 499.8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1 499.8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2806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Социальное обеспечение населения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8880651350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 и от 24 ноября 1995 года № 181-ФЗ "О социальной защите инвалидов в РФ"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749.9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749.9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</w:t>
            </w:r>
          </w:p>
        </w:tc>
      </w:tr>
      <w:tr>
        <w:trPr>
          <w:trHeight w:val="41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4 949.6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4 949.6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Охрана семьи и детства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88806R0820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  <w:br/>
              <w:t xml:space="preserve">лиц из числа детей-сирот и детей, оставшихся без попечения родителей, жилыми помещениями </w:t>
              <w:br/>
              <w:t>за счет средств областного бюджета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4 949.6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4 949.6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37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57.3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социальной политики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8880614010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Мероприятия в области социальной политики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21.0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103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Другие вопросы в области социальной политики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8880614050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36.3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Физическая культура и спорт 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b/>
                <w:bCs/>
                <w:sz w:val="20"/>
                <w:szCs w:val="20"/>
              </w:rPr>
              <w:t>9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100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49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073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86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b/>
                <w:bCs/>
                <w:sz w:val="20"/>
                <w:szCs w:val="20"/>
              </w:rPr>
              <w:t>9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100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49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073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1510111020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16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1510111020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76.1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  <w:lang w:val="en-US"/>
              </w:rPr>
              <w:t>3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1510111020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27.1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1510211120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sz w:val="20"/>
                <w:szCs w:val="20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158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 </w:t>
            </w:r>
            <w:r>
              <w:rPr>
                <w:sz w:val="20"/>
                <w:szCs w:val="20"/>
              </w:rPr>
              <w:t>158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15102S2090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25 </w:t>
            </w:r>
            <w:r>
              <w:rPr>
                <w:sz w:val="20"/>
                <w:szCs w:val="20"/>
              </w:rPr>
              <w:t>480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25 </w:t>
            </w:r>
            <w:r>
              <w:rPr>
                <w:sz w:val="20"/>
                <w:szCs w:val="20"/>
              </w:rPr>
              <w:t>480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152011020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141.4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141.4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1520111020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1520111020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спорта и физической культуры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205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1530111220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реализации муниципальной программы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1 </w:t>
            </w:r>
            <w:r>
              <w:rPr>
                <w:sz w:val="20"/>
                <w:szCs w:val="20"/>
                <w:lang w:val="en-US"/>
              </w:rPr>
              <w:t>119.8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1 113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1530111220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реализации муниципальной программы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</w:t>
            </w:r>
            <w:r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652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  <w:tr>
        <w:trPr>
          <w:trHeight w:val="780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Массовый спорт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1730907070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7.0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20" w:hRule="atLeast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0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303.7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303.7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487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303.7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2 </w:t>
            </w:r>
            <w:r>
              <w:rPr>
                <w:b/>
                <w:bCs/>
                <w:sz w:val="20"/>
                <w:szCs w:val="20"/>
                <w:lang w:val="en-US"/>
              </w:rPr>
              <w:t>303.7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Периодическая печать и издательства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1414007005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525" w:hRule="atLeast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Периодическая печать и издательства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88806S2050</w:t>
            </w: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Субсидия МП Редакция газеты "Знамя победы»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2522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24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2 289.2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2 289.2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>
        <w:trPr>
          <w:trHeight w:val="718" w:hRule="atLeast"/>
        </w:trPr>
        <w:tc>
          <w:tcPr>
            <w:tcW w:w="11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50</w:t>
            </w:r>
            <w:r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265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503</w:t>
            </w:r>
            <w:r>
              <w:rPr>
                <w:b/>
                <w:bCs/>
                <w:sz w:val="20"/>
                <w:szCs w:val="20"/>
                <w:lang w:val="en-US"/>
              </w:rPr>
              <w:t> </w:t>
            </w:r>
            <w:r>
              <w:rPr>
                <w:b/>
                <w:bCs/>
                <w:sz w:val="20"/>
                <w:szCs w:val="20"/>
              </w:rPr>
              <w:t>796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right"/>
        <w:rPr/>
      </w:pPr>
      <w:r>
        <w:rPr/>
        <w:t>Приложение 3</w:t>
      </w:r>
    </w:p>
    <w:p>
      <w:pPr>
        <w:pStyle w:val="Normal"/>
        <w:jc w:val="right"/>
        <w:rPr/>
      </w:pPr>
      <w:r>
        <w:rPr/>
        <w:t>к решению Земского собрания  Шарангского муниципального района</w:t>
      </w:r>
    </w:p>
    <w:p>
      <w:pPr>
        <w:pStyle w:val="Normal"/>
        <w:jc w:val="right"/>
        <w:rPr/>
      </w:pPr>
      <w:r>
        <w:rPr/>
        <w:t>«Об исполнении районного бюджета за 2017 год»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/>
      </w:pPr>
      <w:r>
        <w:rPr>
          <w:b/>
        </w:rPr>
        <w:t xml:space="preserve">Расходы районного бюджета по разделам и подразделам классификации расходов бюджета, 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по целевым статьям (муниципальным программам и непрограммным направлениям деятельности) </w:t>
      </w:r>
    </w:p>
    <w:p>
      <w:pPr>
        <w:pStyle w:val="Normal"/>
        <w:jc w:val="center"/>
        <w:rPr/>
      </w:pPr>
      <w:r>
        <w:rPr>
          <w:b/>
        </w:rPr>
        <w:t>и  группам видов расходов за 2017</w:t>
      </w:r>
      <w:r>
        <w:rPr/>
        <w:t xml:space="preserve"> год</w:t>
      </w:r>
    </w:p>
    <w:tbl>
      <w:tblPr>
        <w:tblW w:w="15359" w:type="dxa"/>
        <w:jc w:val="left"/>
        <w:tblInd w:w="-2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672"/>
        <w:gridCol w:w="3220"/>
        <w:gridCol w:w="1147"/>
        <w:gridCol w:w="2680"/>
        <w:gridCol w:w="749"/>
        <w:gridCol w:w="2740"/>
        <w:gridCol w:w="1160"/>
        <w:gridCol w:w="1345"/>
        <w:gridCol w:w="875"/>
        <w:gridCol w:w="10"/>
      </w:tblGrid>
      <w:tr>
        <w:trPr>
          <w:trHeight w:val="285" w:hRule="atLeast"/>
        </w:trPr>
        <w:tc>
          <w:tcPr>
            <w:tcW w:w="13129" w:type="dxa"/>
            <w:gridSpan w:val="8"/>
            <w:tcBorders/>
            <w:shd w:fill="auto" w:val="clear"/>
          </w:tcPr>
          <w:p>
            <w:pPr>
              <w:pStyle w:val="Normal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45" w:type="dxa"/>
            <w:tcBorders/>
            <w:shd w:fill="auto" w:val="clear"/>
            <w:vAlign w:val="bottom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тыс. рублей</w:t>
            </w:r>
          </w:p>
        </w:tc>
        <w:tc>
          <w:tcPr>
            <w:tcW w:w="875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119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18"/>
                <w:szCs w:val="18"/>
              </w:rPr>
              <w:t>План на 2017 год</w:t>
            </w:r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18"/>
                <w:szCs w:val="18"/>
              </w:rPr>
              <w:t>Исполнено за 2017 год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 исп.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8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>
        <w:trPr>
          <w:trHeight w:val="39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506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767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44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556.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4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4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4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1730920401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2.</w:t>
            </w:r>
            <w:r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3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554.3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1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554.3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89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36</w:t>
            </w: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6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bookmarkStart w:id="3" w:name="RANGE!A10%3AI10"/>
            <w:r>
              <w:rPr>
                <w:sz w:val="18"/>
                <w:szCs w:val="18"/>
              </w:rPr>
              <w:t>01</w:t>
            </w:r>
            <w:bookmarkEnd w:id="3"/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90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6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4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22</w:t>
            </w:r>
            <w:r>
              <w:rPr>
                <w:b/>
                <w:bCs/>
                <w:sz w:val="18"/>
                <w:szCs w:val="18"/>
              </w:rPr>
              <w:t> 205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095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</w:p>
        </w:tc>
      </w:tr>
      <w:tr>
        <w:trPr>
          <w:trHeight w:val="2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1730920401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5.5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</w:p>
        </w:tc>
      </w:tr>
      <w:tr>
        <w:trPr>
          <w:trHeight w:val="123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2</w:t>
            </w:r>
            <w:r>
              <w:rPr>
                <w:b/>
                <w:bCs/>
                <w:sz w:val="18"/>
                <w:szCs w:val="18"/>
              </w:rPr>
              <w:t> 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037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3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19 </w:t>
            </w:r>
            <w:r>
              <w:rPr>
                <w:b/>
                <w:bCs/>
                <w:sz w:val="18"/>
                <w:szCs w:val="18"/>
              </w:rPr>
              <w:t>909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862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7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16 </w:t>
            </w:r>
            <w:r>
              <w:rPr>
                <w:sz w:val="18"/>
                <w:szCs w:val="18"/>
              </w:rPr>
              <w:t>125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115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1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  <w:r>
              <w:rPr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</w:rPr>
              <w:t>31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601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123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52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</w:tr>
      <w:tr>
        <w:trPr>
          <w:trHeight w:val="124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8880120800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</w:t>
            </w:r>
            <w:r>
              <w:rPr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  <w:lang w:val="en-US"/>
              </w:rPr>
              <w:t>4.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</w:t>
            </w:r>
            <w:r>
              <w:rPr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  <w:lang w:val="en-US"/>
              </w:rPr>
              <w:t>4.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70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8880120800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  <w:r>
              <w:rPr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4.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  <w:r>
              <w:rPr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4.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9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8880173040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44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8880173040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4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8880173040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9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8880173060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202.5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140.1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</w:p>
        </w:tc>
      </w:tr>
      <w:tr>
        <w:trPr>
          <w:trHeight w:val="97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8880173060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132.5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</w:tr>
      <w:tr>
        <w:trPr>
          <w:trHeight w:val="82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8880173060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70.0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5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4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1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8880551200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5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10 110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10 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101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1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10 108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100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4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614.1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614.1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0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214.1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214.1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0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400.0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400.0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9 494.6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9 486.1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1440120401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9 494.6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9 486.1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75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1440120401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8 </w:t>
            </w:r>
            <w:r>
              <w:rPr>
                <w:sz w:val="18"/>
                <w:szCs w:val="18"/>
                <w:lang w:val="en-US"/>
              </w:rPr>
              <w:t>75</w:t>
            </w: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753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1.</w:t>
            </w: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1.</w:t>
            </w: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1730920401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613.6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</w:tr>
      <w:tr>
        <w:trPr>
          <w:trHeight w:val="102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613.6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</w:tr>
      <w:tr>
        <w:trPr>
          <w:trHeight w:val="96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613.6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1414007005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613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51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019</w:t>
            </w:r>
            <w:r>
              <w:rPr>
                <w:b/>
                <w:bCs/>
                <w:sz w:val="18"/>
                <w:szCs w:val="18"/>
                <w:lang w:val="en-US"/>
              </w:rPr>
              <w:t>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013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9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«Противодействие коррупции в Шарангском муниципальном районе на 2015-2017 годы»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0500304020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9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0500304020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0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</w:t>
            </w:r>
            <w:r>
              <w:rPr>
                <w:b/>
                <w:bCs/>
                <w:sz w:val="18"/>
                <w:szCs w:val="18"/>
              </w:rPr>
              <w:t>197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</w:t>
            </w:r>
            <w:r>
              <w:rPr>
                <w:b/>
                <w:bCs/>
                <w:sz w:val="18"/>
                <w:szCs w:val="18"/>
              </w:rPr>
              <w:t>197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6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26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1414007005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6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1414007005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155.1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155.1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26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1431192035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3.1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803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8880192035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8880192035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8880192035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8880193990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</w:t>
            </w:r>
            <w:r>
              <w:rPr>
                <w:b/>
                <w:bCs/>
                <w:sz w:val="18"/>
                <w:szCs w:val="18"/>
              </w:rPr>
              <w:t>235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2 233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9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8880193990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2 085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2 083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8880193990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8880200000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Муниципальные учреждения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2 </w:t>
            </w:r>
            <w:r>
              <w:rPr>
                <w:b/>
                <w:bCs/>
                <w:sz w:val="18"/>
                <w:szCs w:val="18"/>
                <w:lang w:val="en-US"/>
              </w:rPr>
              <w:t>498.6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498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5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8880292990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подведомственных учреждений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9.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9.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88802S2090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</w:t>
            </w:r>
            <w:r>
              <w:rPr>
                <w:sz w:val="18"/>
                <w:szCs w:val="18"/>
              </w:rPr>
              <w:t>92</w:t>
            </w:r>
            <w:r>
              <w:rPr>
                <w:sz w:val="18"/>
                <w:szCs w:val="18"/>
                <w:lang w:val="en-US"/>
              </w:rPr>
              <w:t>9.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</w:t>
            </w:r>
            <w:r>
              <w:rPr>
                <w:sz w:val="18"/>
                <w:szCs w:val="18"/>
              </w:rPr>
              <w:t>92</w:t>
            </w:r>
            <w:r>
              <w:rPr>
                <w:sz w:val="18"/>
                <w:szCs w:val="18"/>
                <w:lang w:val="en-US"/>
              </w:rPr>
              <w:t>9.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1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8880600000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5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8880690020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8880690020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1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580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</w:tr>
      <w:tr>
        <w:trPr>
          <w:trHeight w:val="84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3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9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1422051180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724.8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724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 1</w:t>
            </w:r>
            <w:r>
              <w:rPr>
                <w:b/>
                <w:bCs/>
                <w:sz w:val="18"/>
                <w:szCs w:val="18"/>
              </w:rPr>
              <w:t>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452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</w:p>
        </w:tc>
      </w:tr>
      <w:tr>
        <w:trPr>
          <w:trHeight w:val="36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9</w:t>
            </w:r>
            <w:r>
              <w:rPr>
                <w:b/>
                <w:bCs/>
                <w:sz w:val="18"/>
                <w:szCs w:val="18"/>
              </w:rPr>
              <w:t>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326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</w:tr>
      <w:tr>
        <w:trPr>
          <w:trHeight w:val="77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9</w:t>
            </w:r>
            <w:r>
              <w:rPr>
                <w:b/>
                <w:bCs/>
                <w:sz w:val="18"/>
                <w:szCs w:val="18"/>
              </w:rPr>
              <w:t>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326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</w:tr>
      <w:tr>
        <w:trPr>
          <w:trHeight w:val="78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8880202990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121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095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181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8880202990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1 476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1 468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25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8880202990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88802S2320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за счет субсидии на выплату заработной платы (с начислениями) работникам единых дежурно-диспетчерских служб муниципальных образований Нижегородской области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588.2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88802S2320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(с начислениями) работникам единых дежурно-диспетчерских служб муниципальных образований Нижегородской области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588.2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</w:tr>
      <w:tr>
        <w:trPr>
          <w:trHeight w:val="25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8880621801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200.0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>
        <w:trPr>
          <w:trHeight w:val="145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8880621801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45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8880621801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195</w:t>
            </w:r>
            <w:r>
              <w:rPr>
                <w:sz w:val="18"/>
                <w:szCs w:val="18"/>
                <w:lang w:val="en-US"/>
              </w:rPr>
              <w:t>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53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200.0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>
        <w:trPr>
          <w:trHeight w:val="109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200.0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>
        <w:trPr>
          <w:trHeight w:val="10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0800303000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0800303000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98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0800303000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852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713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230.0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230.0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7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b/>
                <w:bCs/>
                <w:sz w:val="18"/>
                <w:szCs w:val="18"/>
              </w:rPr>
              <w:t>Муниципальная программа "Организация общественных оплачиваемых работ и временного трудоустройства на территории Шарангского муниципального района на 2017-2019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230.0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230.0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0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0300210040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23</w:t>
            </w:r>
            <w:r>
              <w:rPr>
                <w:sz w:val="18"/>
                <w:szCs w:val="18"/>
                <w:lang w:val="en-US"/>
              </w:rPr>
              <w:t>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766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752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5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663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654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11101</w:t>
            </w:r>
            <w:r>
              <w:rPr>
                <w:sz w:val="18"/>
                <w:szCs w:val="18"/>
                <w:lang w:val="en-US"/>
              </w:rPr>
              <w:t>R54</w:t>
            </w:r>
            <w:r>
              <w:rPr>
                <w:sz w:val="18"/>
                <w:szCs w:val="18"/>
              </w:rPr>
              <w:t>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9 </w:t>
            </w:r>
            <w:r>
              <w:rPr>
                <w:sz w:val="18"/>
                <w:szCs w:val="18"/>
              </w:rPr>
              <w:t>043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043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7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11101</w:t>
            </w:r>
            <w:r>
              <w:rPr>
                <w:sz w:val="18"/>
                <w:szCs w:val="18"/>
                <w:lang w:val="en-US"/>
              </w:rPr>
              <w:t>R543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502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502</w:t>
            </w:r>
            <w:r>
              <w:rPr>
                <w:sz w:val="18"/>
                <w:szCs w:val="18"/>
                <w:lang w:val="en-US"/>
              </w:rPr>
              <w:t>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1110</w:t>
            </w:r>
            <w:r>
              <w:rPr>
                <w:sz w:val="18"/>
                <w:szCs w:val="18"/>
                <w:lang w:val="en-US"/>
              </w:rPr>
              <w:t>2R5420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5 </w:t>
            </w:r>
            <w:r>
              <w:rPr>
                <w:sz w:val="18"/>
                <w:szCs w:val="18"/>
              </w:rPr>
              <w:t>511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511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1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1110</w:t>
            </w:r>
            <w:r>
              <w:rPr>
                <w:sz w:val="18"/>
                <w:szCs w:val="18"/>
                <w:lang w:val="en-US"/>
              </w:rPr>
              <w:t>2R5430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667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21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667</w:t>
            </w:r>
            <w:r>
              <w:rPr>
                <w:sz w:val="18"/>
                <w:szCs w:val="18"/>
                <w:lang w:val="en-US"/>
              </w:rPr>
              <w:t>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4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1110</w:t>
            </w:r>
            <w:r>
              <w:rPr>
                <w:sz w:val="18"/>
                <w:szCs w:val="18"/>
                <w:lang w:val="en-US"/>
              </w:rPr>
              <w:t>3R5430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  <w:r>
              <w:rPr>
                <w:sz w:val="18"/>
                <w:szCs w:val="18"/>
                <w:lang w:val="en-US"/>
              </w:rPr>
              <w:t>8.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1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1111104050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</w:t>
            </w:r>
            <w:r>
              <w:rPr>
                <w:b/>
                <w:bCs/>
                <w:sz w:val="18"/>
                <w:szCs w:val="18"/>
                <w:lang w:val="en-US"/>
              </w:rPr>
              <w:t>0.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1111104050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1111104050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2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1111104050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11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1111473220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1111473220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800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0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1140173030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4 079.9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4 079.9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7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1140173030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3 501.9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3 501.9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2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1140173030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57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3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1140173030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6.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103.6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</w:tr>
      <w:tr>
        <w:trPr>
          <w:trHeight w:val="232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8880573310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103.6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</w:tr>
      <w:tr>
        <w:trPr>
          <w:trHeight w:val="5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572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569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44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пассажирского транспорта на территории Шарангского муниципального района Нижегородской области на 2017 – 2019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572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569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Транспорт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0900104080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1 800.0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1 800.0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Транспорт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0900104080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2 </w:t>
            </w:r>
            <w:r>
              <w:rPr>
                <w:sz w:val="18"/>
                <w:szCs w:val="18"/>
              </w:rPr>
              <w:t>772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2 </w:t>
            </w:r>
            <w:r>
              <w:rPr>
                <w:sz w:val="18"/>
                <w:szCs w:val="18"/>
              </w:rPr>
              <w:t>769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4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1420000000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5 222.4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1422001000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3 056.8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3 056.8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14002</w:t>
            </w:r>
            <w:r>
              <w:rPr>
                <w:sz w:val="18"/>
                <w:szCs w:val="18"/>
                <w:lang w:val="en-US"/>
              </w:rPr>
              <w:t>S2600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2 165.6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2 165.6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1 895.4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1 895.4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Связь и информатика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2016-2018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1 895.4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1 895.4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Связь и информатика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0700304100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1 895.4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1 895.4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8880603403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</w:tr>
      <w:tr>
        <w:trPr>
          <w:trHeight w:val="4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302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2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b/>
                <w:bCs/>
                <w:sz w:val="18"/>
                <w:szCs w:val="18"/>
              </w:rPr>
              <w:t>16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b/>
                <w:bCs/>
                <w:sz w:val="18"/>
                <w:szCs w:val="18"/>
              </w:rPr>
              <w:t>16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280.9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280.9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1420000000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280.9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280.9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1422003502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280.9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280.9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</w:t>
            </w:r>
            <w:r>
              <w:rPr>
                <w:b/>
                <w:bCs/>
                <w:sz w:val="18"/>
                <w:szCs w:val="18"/>
              </w:rPr>
              <w:t>35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</w:t>
            </w:r>
            <w:r>
              <w:rPr>
                <w:b/>
                <w:bCs/>
                <w:sz w:val="18"/>
                <w:szCs w:val="18"/>
              </w:rPr>
              <w:t>35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8880603502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1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</w:t>
            </w:r>
            <w:r>
              <w:rPr>
                <w:b/>
                <w:bCs/>
                <w:sz w:val="18"/>
                <w:szCs w:val="18"/>
              </w:rPr>
              <w:t>734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2 734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325.1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325.1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115.5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115.5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1414007005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115.5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115.5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7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209.6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209.6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209.6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209.6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</w:t>
            </w:r>
            <w:r>
              <w:rPr>
                <w:b/>
                <w:bCs/>
                <w:sz w:val="18"/>
                <w:szCs w:val="18"/>
              </w:rPr>
              <w:t>409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2 409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45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8880603513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2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8880603515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2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8880603515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1 495.0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1 495.0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8880603515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1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</w:t>
            </w:r>
            <w:r>
              <w:rPr>
                <w:b/>
                <w:bCs/>
                <w:sz w:val="18"/>
                <w:szCs w:val="18"/>
              </w:rPr>
              <w:t>950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3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14</w:t>
            </w: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200</w:t>
            </w:r>
            <w:r>
              <w:rPr>
                <w:sz w:val="18"/>
                <w:szCs w:val="18"/>
                <w:lang w:val="en-US"/>
              </w:rPr>
              <w:t>100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2 617.3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2 617.3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3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1422022000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1422074800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63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05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14220</w:t>
            </w:r>
            <w:r>
              <w:rPr>
                <w:sz w:val="18"/>
                <w:szCs w:val="18"/>
                <w:lang w:val="en-US"/>
              </w:rPr>
              <w:t>S2600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1 427.6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1 427.6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Образование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</w:t>
            </w:r>
            <w:r>
              <w:rPr>
                <w:b/>
                <w:bCs/>
                <w:sz w:val="18"/>
                <w:szCs w:val="18"/>
              </w:rPr>
              <w:t>5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762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015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47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86 </w:t>
            </w:r>
            <w:r>
              <w:rPr>
                <w:b/>
                <w:bCs/>
                <w:sz w:val="18"/>
                <w:szCs w:val="18"/>
              </w:rPr>
              <w:t>017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667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12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2015-2017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7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1200200000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/>
            </w:pPr>
            <w:r>
              <w:rPr>
                <w:b/>
                <w:bCs/>
                <w:sz w:val="18"/>
                <w:szCs w:val="18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8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1200207010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15</w:t>
            </w: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6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85 </w:t>
            </w:r>
            <w:r>
              <w:rPr>
                <w:b/>
                <w:bCs/>
                <w:sz w:val="18"/>
                <w:szCs w:val="18"/>
              </w:rPr>
              <w:t>775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425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80 </w:t>
            </w:r>
            <w:r>
              <w:rPr>
                <w:b/>
                <w:bCs/>
                <w:sz w:val="18"/>
                <w:szCs w:val="18"/>
              </w:rPr>
              <w:t>031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80 </w:t>
            </w:r>
            <w:r>
              <w:rPr>
                <w:b/>
                <w:bCs/>
                <w:sz w:val="18"/>
                <w:szCs w:val="18"/>
              </w:rPr>
              <w:t>031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4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1610742099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653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653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2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1610773080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55 146.5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55 146.5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2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1610874200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иных межбюджетных трансфертов на предоставление мер государственной поддержки в виде грантов Губернатора НО муниципальным дошкольным 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НО, внедряющих инновационные программы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5 74</w:t>
            </w: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4 394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1650401020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400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1 350.0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1650442099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1 009.8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1 009.8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16504L0270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реализацию мероприятий по созданию в дошкольных образовательных организациях условий для получения детьми-инвалидами качественного образования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2 908.0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2 908.0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1650542099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47</w:t>
            </w:r>
            <w:r>
              <w:rPr>
                <w:bCs/>
                <w:sz w:val="18"/>
                <w:szCs w:val="18"/>
              </w:rPr>
              <w:t>6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476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3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3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1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85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85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1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11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 7</w:t>
            </w:r>
            <w:r>
              <w:rPr>
                <w:b/>
                <w:bCs/>
                <w:sz w:val="18"/>
                <w:szCs w:val="18"/>
              </w:rPr>
              <w:t>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360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6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2015-2017 годы»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3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0600200000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Формирование у детей навыков безопасного поведения на дорогах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8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0600207080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0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2015-2017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1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1200200000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/>
            </w:pPr>
            <w:r>
              <w:rPr>
                <w:b/>
                <w:bCs/>
                <w:sz w:val="18"/>
                <w:szCs w:val="18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01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0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1200207010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140.0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140.0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3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1414007005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114 </w:t>
            </w:r>
            <w:r>
              <w:rPr>
                <w:b/>
                <w:bCs/>
                <w:sz w:val="18"/>
                <w:szCs w:val="18"/>
              </w:rPr>
              <w:t>803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114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803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113 7</w:t>
            </w:r>
            <w:r>
              <w:rPr>
                <w:b/>
                <w:bCs/>
                <w:sz w:val="18"/>
                <w:szCs w:val="18"/>
              </w:rPr>
              <w:t>28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728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3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1610742199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17 2</w:t>
            </w:r>
            <w:r>
              <w:rPr>
                <w:sz w:val="18"/>
                <w:szCs w:val="18"/>
              </w:rPr>
              <w:t>29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17 2</w:t>
            </w:r>
            <w:r>
              <w:rPr>
                <w:sz w:val="18"/>
                <w:szCs w:val="18"/>
              </w:rPr>
              <w:t>29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1610773070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96 217.5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96 217.5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7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1610842199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/>
            </w:pPr>
            <w:r>
              <w:rPr>
                <w:sz w:val="18"/>
                <w:szCs w:val="18"/>
                <w:lang w:val="en-US"/>
              </w:rPr>
              <w:t>8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/>
            </w:pPr>
            <w:r>
              <w:rPr>
                <w:sz w:val="18"/>
                <w:szCs w:val="18"/>
                <w:lang w:val="en-US"/>
              </w:rPr>
              <w:t>8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1610873070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0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0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1640842199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44</w:t>
            </w:r>
            <w:r>
              <w:rPr>
                <w:sz w:val="18"/>
                <w:szCs w:val="18"/>
                <w:lang w:val="en-US"/>
              </w:rPr>
              <w:t>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1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1650342199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92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92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1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1650442199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215.4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1650542199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1660100000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Совершенствование системы социально-правовой защиты детей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1660142199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0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1670200000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4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1670242199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65.0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5</w:t>
            </w: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5</w:t>
            </w: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51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0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1 647.2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1 260.1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8880600000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Прочие непрограммные расходы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1 647.2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1 260.1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8880621000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Резервный фонд Правительства Нижегородской области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1 647.2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1 260.1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18 157.1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18 157.1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2015-2017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6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1200207010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19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19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1300000000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2015-2017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8 362.1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8 362.1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8 362.1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8 362.1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1350108030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</w:rPr>
              <w:t>50</w:t>
            </w:r>
            <w:r>
              <w:rPr>
                <w:bCs/>
                <w:sz w:val="18"/>
                <w:szCs w:val="18"/>
                <w:lang w:val="en-US"/>
              </w:rPr>
              <w:t>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</w:t>
            </w:r>
            <w:r>
              <w:rPr>
                <w:bCs/>
                <w:sz w:val="18"/>
                <w:szCs w:val="18"/>
                <w:lang w:val="en-US"/>
              </w:rPr>
              <w:t>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1350208000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786.0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786.0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13502S2090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bCs/>
                <w:sz w:val="18"/>
                <w:szCs w:val="18"/>
                <w:lang w:val="en-US"/>
              </w:rPr>
              <w:t>7 5</w:t>
            </w:r>
            <w:r>
              <w:rPr>
                <w:bCs/>
                <w:sz w:val="18"/>
                <w:szCs w:val="18"/>
              </w:rPr>
              <w:t>25</w:t>
            </w:r>
            <w:r>
              <w:rPr>
                <w:bCs/>
                <w:sz w:val="18"/>
                <w:szCs w:val="18"/>
                <w:lang w:val="en-US"/>
              </w:rPr>
              <w:t>.7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bCs/>
                <w:sz w:val="18"/>
                <w:szCs w:val="18"/>
                <w:lang w:val="en-US"/>
              </w:rPr>
              <w:t>7 5</w:t>
            </w:r>
            <w:r>
              <w:rPr>
                <w:bCs/>
                <w:sz w:val="18"/>
                <w:szCs w:val="18"/>
              </w:rPr>
              <w:t>25</w:t>
            </w:r>
            <w:r>
              <w:rPr>
                <w:bCs/>
                <w:sz w:val="18"/>
                <w:szCs w:val="18"/>
                <w:lang w:val="en-US"/>
              </w:rPr>
              <w:t>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1600000000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9 7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2.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9 7</w:t>
            </w:r>
            <w:r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  <w:lang w:val="en-US"/>
              </w:rPr>
              <w:t>2.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9 739.2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9 739.2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1620242399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9 7</w:t>
            </w:r>
            <w:r>
              <w:rPr>
                <w:bCs/>
                <w:sz w:val="18"/>
                <w:szCs w:val="18"/>
              </w:rPr>
              <w:t>3</w:t>
            </w:r>
            <w:r>
              <w:rPr>
                <w:bCs/>
                <w:sz w:val="18"/>
                <w:szCs w:val="18"/>
                <w:lang w:val="en-US"/>
              </w:rPr>
              <w:t>9.</w:t>
            </w:r>
            <w:r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</w:t>
            </w:r>
            <w:r>
              <w:rPr>
                <w:bCs/>
                <w:sz w:val="18"/>
                <w:szCs w:val="18"/>
                <w:lang w:val="en-US"/>
              </w:rPr>
              <w:t> </w:t>
            </w:r>
            <w:r>
              <w:rPr>
                <w:bCs/>
                <w:sz w:val="18"/>
                <w:szCs w:val="18"/>
              </w:rPr>
              <w:t>739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1650542399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23.4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23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Дополнительное образование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1</w:t>
            </w:r>
            <w:r>
              <w:rPr>
                <w:bCs/>
                <w:sz w:val="18"/>
                <w:szCs w:val="18"/>
              </w:rPr>
              <w:t>2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2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6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1620900000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Оздоровление детей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1 90</w:t>
            </w:r>
            <w:r>
              <w:rPr>
                <w:b/>
                <w:bCs/>
                <w:sz w:val="18"/>
                <w:szCs w:val="18"/>
              </w:rPr>
              <w:t>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1620943101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</w:rPr>
              <w:t>27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1620943101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1 128.7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1 128.7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5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1620973320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РФ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  <w:lang w:val="en-US"/>
              </w:rPr>
              <w:t>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6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1620973320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</w:t>
            </w: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23</w:t>
            </w: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  <w:lang w:val="en-US"/>
              </w:rPr>
              <w:t>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22 </w:t>
            </w:r>
            <w:r>
              <w:rPr>
                <w:b/>
                <w:bCs/>
                <w:sz w:val="18"/>
                <w:szCs w:val="18"/>
              </w:rPr>
              <w:t>939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930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22 </w:t>
            </w:r>
            <w:r>
              <w:rPr>
                <w:b/>
                <w:bCs/>
                <w:sz w:val="18"/>
                <w:szCs w:val="18"/>
              </w:rPr>
              <w:t>902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892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9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400.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400.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2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1660173020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/>
            </w:pPr>
            <w:r>
              <w:rPr>
                <w:b/>
                <w:bCs/>
                <w:sz w:val="18"/>
                <w:szCs w:val="18"/>
                <w:lang w:val="en-US"/>
              </w:rPr>
              <w:t>22 </w:t>
            </w:r>
            <w:r>
              <w:rPr>
                <w:b/>
                <w:bCs/>
                <w:sz w:val="18"/>
                <w:szCs w:val="18"/>
              </w:rPr>
              <w:t>501</w:t>
            </w:r>
            <w:r>
              <w:rPr>
                <w:b/>
                <w:bCs/>
                <w:sz w:val="18"/>
                <w:szCs w:val="18"/>
                <w:lang w:val="en-US"/>
              </w:rPr>
              <w:t>.7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492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73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1680120401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3 160.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159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31.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09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1680273010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99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</w:rPr>
              <w:t>99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09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1680273010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67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1680445299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16 </w:t>
            </w:r>
            <w:r>
              <w:rPr>
                <w:sz w:val="18"/>
                <w:szCs w:val="18"/>
              </w:rPr>
              <w:t>847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843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1680445299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1 9</w:t>
            </w:r>
            <w:r>
              <w:rPr>
                <w:sz w:val="18"/>
                <w:szCs w:val="18"/>
              </w:rPr>
              <w:t>60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1 955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1680445299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7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5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</w:t>
            </w: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778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773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42 </w:t>
            </w:r>
            <w:r>
              <w:rPr>
                <w:b/>
                <w:bCs/>
                <w:sz w:val="18"/>
                <w:szCs w:val="18"/>
              </w:rPr>
              <w:t>910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42 </w:t>
            </w:r>
            <w:r>
              <w:rPr>
                <w:b/>
                <w:bCs/>
                <w:sz w:val="18"/>
                <w:szCs w:val="18"/>
              </w:rPr>
              <w:t>910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2015-2017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340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340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8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12 </w:t>
            </w:r>
            <w:r>
              <w:rPr>
                <w:b/>
                <w:bCs/>
                <w:sz w:val="18"/>
                <w:szCs w:val="18"/>
              </w:rPr>
              <w:t>534</w:t>
            </w:r>
            <w:r>
              <w:rPr>
                <w:b/>
                <w:bCs/>
                <w:sz w:val="18"/>
                <w:szCs w:val="18"/>
                <w:lang w:val="en-US"/>
              </w:rPr>
              <w:t>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12 </w:t>
            </w:r>
            <w:r>
              <w:rPr>
                <w:b/>
                <w:bCs/>
                <w:sz w:val="18"/>
                <w:szCs w:val="18"/>
              </w:rPr>
              <w:t>534</w:t>
            </w:r>
            <w:r>
              <w:rPr>
                <w:b/>
                <w:bCs/>
                <w:sz w:val="18"/>
                <w:szCs w:val="18"/>
                <w:lang w:val="en-US"/>
              </w:rPr>
              <w:t>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1310108010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  <w:lang w:val="en-US"/>
              </w:rPr>
              <w:t>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60</w:t>
            </w:r>
            <w:r>
              <w:rPr>
                <w:sz w:val="18"/>
                <w:szCs w:val="18"/>
                <w:lang w:val="en-US"/>
              </w:rPr>
              <w:t>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13101</w:t>
            </w:r>
            <w:r>
              <w:rPr>
                <w:sz w:val="18"/>
                <w:szCs w:val="18"/>
                <w:lang w:val="en-US"/>
              </w:rPr>
              <w:t>L</w:t>
            </w:r>
            <w:r>
              <w:rPr>
                <w:sz w:val="18"/>
                <w:szCs w:val="18"/>
              </w:rPr>
              <w:t>5190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1310208030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1310308000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</w:t>
            </w:r>
            <w:r>
              <w:rPr>
                <w:sz w:val="18"/>
                <w:szCs w:val="18"/>
              </w:rPr>
              <w:t>287</w:t>
            </w:r>
            <w:r>
              <w:rPr>
                <w:sz w:val="18"/>
                <w:szCs w:val="18"/>
                <w:lang w:val="en-US"/>
              </w:rPr>
              <w:t>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</w:t>
            </w:r>
            <w:r>
              <w:rPr>
                <w:sz w:val="18"/>
                <w:szCs w:val="18"/>
              </w:rPr>
              <w:t>287</w:t>
            </w:r>
            <w:r>
              <w:rPr>
                <w:sz w:val="18"/>
                <w:szCs w:val="18"/>
                <w:lang w:val="en-US"/>
              </w:rPr>
              <w:t>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13103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2090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10 </w:t>
            </w:r>
            <w:r>
              <w:rPr>
                <w:sz w:val="18"/>
                <w:szCs w:val="18"/>
              </w:rPr>
              <w:t>641</w:t>
            </w:r>
            <w:r>
              <w:rPr>
                <w:sz w:val="18"/>
                <w:szCs w:val="18"/>
                <w:lang w:val="en-US"/>
              </w:rPr>
              <w:t>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10 </w:t>
            </w:r>
            <w:r>
              <w:rPr>
                <w:sz w:val="18"/>
                <w:szCs w:val="18"/>
              </w:rPr>
              <w:t>641</w:t>
            </w:r>
            <w:r>
              <w:rPr>
                <w:sz w:val="18"/>
                <w:szCs w:val="18"/>
                <w:lang w:val="en-US"/>
              </w:rPr>
              <w:t>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13103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2250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4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13104</w:t>
            </w:r>
            <w:r>
              <w:rPr>
                <w:sz w:val="18"/>
                <w:szCs w:val="18"/>
                <w:lang w:val="en-US"/>
              </w:rPr>
              <w:t>L</w:t>
            </w:r>
            <w:r>
              <w:rPr>
                <w:sz w:val="18"/>
                <w:szCs w:val="18"/>
              </w:rPr>
              <w:t>5190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Подключение муниципальных общедоступных библиотек Нижегородской области к информационно-телекоммуникационной сети "Интернет" и развитие библиотечного дела с учетом задачи расширения информационных технологий и оцифровки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5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12 </w:t>
            </w:r>
            <w:r>
              <w:rPr>
                <w:b/>
                <w:bCs/>
                <w:sz w:val="18"/>
                <w:szCs w:val="18"/>
              </w:rPr>
              <w:t>578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12 </w:t>
            </w:r>
            <w:r>
              <w:rPr>
                <w:b/>
                <w:bCs/>
                <w:sz w:val="18"/>
                <w:szCs w:val="18"/>
              </w:rPr>
              <w:t>578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0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1320108030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49</w:t>
            </w:r>
            <w:r>
              <w:rPr>
                <w:sz w:val="18"/>
                <w:szCs w:val="18"/>
                <w:lang w:val="en-US"/>
              </w:rPr>
              <w:t>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>
              <w:rPr>
                <w:sz w:val="18"/>
                <w:szCs w:val="18"/>
                <w:lang w:val="en-US"/>
              </w:rPr>
              <w:t>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1320208000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2 </w:t>
            </w:r>
            <w:r>
              <w:rPr>
                <w:sz w:val="18"/>
                <w:szCs w:val="18"/>
              </w:rPr>
              <w:t>207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2 </w:t>
            </w:r>
            <w:r>
              <w:rPr>
                <w:sz w:val="18"/>
                <w:szCs w:val="18"/>
              </w:rPr>
              <w:t>207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1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13202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2090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9 </w:t>
            </w:r>
            <w:r>
              <w:rPr>
                <w:sz w:val="18"/>
                <w:szCs w:val="18"/>
              </w:rPr>
              <w:t>758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9 </w:t>
            </w:r>
            <w:r>
              <w:rPr>
                <w:sz w:val="18"/>
                <w:szCs w:val="18"/>
              </w:rPr>
              <w:t>758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1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2250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2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1320308000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00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13203L5580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349.9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349.9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836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15 </w:t>
            </w:r>
            <w:r>
              <w:rPr>
                <w:b/>
                <w:bCs/>
                <w:sz w:val="18"/>
                <w:szCs w:val="18"/>
              </w:rPr>
              <w:t>512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15 </w:t>
            </w:r>
            <w:r>
              <w:rPr>
                <w:b/>
                <w:bCs/>
                <w:sz w:val="18"/>
                <w:szCs w:val="18"/>
              </w:rPr>
              <w:t>512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3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1330108030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89.1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89.1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2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1330208000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5 </w:t>
            </w:r>
            <w:r>
              <w:rPr>
                <w:sz w:val="18"/>
                <w:szCs w:val="18"/>
              </w:rPr>
              <w:t>313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5 </w:t>
            </w:r>
            <w:r>
              <w:rPr>
                <w:sz w:val="18"/>
                <w:szCs w:val="18"/>
              </w:rPr>
              <w:t>313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7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13302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2090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8 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  <w:lang w:val="en-US"/>
              </w:rPr>
              <w:t>3.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8 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  <w:lang w:val="en-US"/>
              </w:rPr>
              <w:t>3.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7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2250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1330308000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4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13303</w:t>
            </w:r>
            <w:r>
              <w:rPr>
                <w:sz w:val="18"/>
                <w:szCs w:val="18"/>
                <w:lang w:val="en-US"/>
              </w:rPr>
              <w:t>L5580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1 335.9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1 335.9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55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</w:t>
            </w:r>
            <w:r>
              <w:rPr>
                <w:b/>
                <w:bCs/>
                <w:sz w:val="18"/>
                <w:szCs w:val="18"/>
              </w:rPr>
              <w:t>71</w:t>
            </w:r>
            <w:r>
              <w:rPr>
                <w:b/>
                <w:bCs/>
                <w:sz w:val="18"/>
                <w:szCs w:val="18"/>
                <w:lang w:val="en-US"/>
              </w:rPr>
              <w:t>5.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</w:t>
            </w:r>
            <w:r>
              <w:rPr>
                <w:b/>
                <w:bCs/>
                <w:sz w:val="18"/>
                <w:szCs w:val="18"/>
              </w:rPr>
              <w:t>71</w:t>
            </w:r>
            <w:r>
              <w:rPr>
                <w:b/>
                <w:bCs/>
                <w:sz w:val="18"/>
                <w:szCs w:val="18"/>
                <w:lang w:val="en-US"/>
              </w:rPr>
              <w:t>5.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5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1340108030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4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1340208000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225.6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225.6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13402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2090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1 43</w:t>
            </w: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lang w:val="en-US"/>
              </w:rPr>
              <w:t>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1 43</w:t>
            </w: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lang w:val="en-US"/>
              </w:rPr>
              <w:t>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5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2250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повышение оплаты труда работников муниципальных учреждений культуры и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350.0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350.0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58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1414007005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6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6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202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202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79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8880522000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79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88805</w:t>
            </w:r>
            <w:r>
              <w:rPr>
                <w:sz w:val="18"/>
                <w:szCs w:val="18"/>
                <w:lang w:val="en-US"/>
              </w:rPr>
              <w:t>L</w:t>
            </w:r>
            <w:r>
              <w:rPr>
                <w:sz w:val="18"/>
                <w:szCs w:val="18"/>
              </w:rPr>
              <w:t>5190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Государственная поддержка лучших работников муниципальных учреждений культуры, находящихся на территории сельских поселений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87.7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9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8880601020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74.3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74.3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8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9 8</w:t>
            </w:r>
            <w:r>
              <w:rPr>
                <w:b/>
                <w:bCs/>
                <w:sz w:val="18"/>
                <w:szCs w:val="18"/>
              </w:rPr>
              <w:t>68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863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2015-2017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9 828.1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825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9 828.1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825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5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1360120401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1 095.8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1 095.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3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1360120401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36.5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4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1360245299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5 </w:t>
            </w:r>
            <w:r>
              <w:rPr>
                <w:sz w:val="18"/>
                <w:szCs w:val="18"/>
              </w:rPr>
              <w:t>079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5 </w:t>
            </w:r>
            <w:r>
              <w:rPr>
                <w:sz w:val="18"/>
                <w:szCs w:val="18"/>
              </w:rPr>
              <w:t>079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1360245299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234.2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234.2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1360245299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</w:tr>
      <w:tr>
        <w:trPr>
          <w:trHeight w:val="184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13602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2090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373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373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9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1437074600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2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7.0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</w:t>
            </w:r>
          </w:p>
        </w:tc>
      </w:tr>
      <w:tr>
        <w:trPr>
          <w:trHeight w:val="56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536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381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33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3 </w:t>
            </w:r>
            <w:r>
              <w:rPr>
                <w:b/>
                <w:bCs/>
                <w:sz w:val="18"/>
                <w:szCs w:val="18"/>
              </w:rPr>
              <w:t>106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3 </w:t>
            </w:r>
            <w:r>
              <w:rPr>
                <w:b/>
                <w:bCs/>
                <w:sz w:val="18"/>
                <w:szCs w:val="18"/>
              </w:rPr>
              <w:t>106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3 </w:t>
            </w:r>
            <w:r>
              <w:rPr>
                <w:b/>
                <w:bCs/>
                <w:sz w:val="18"/>
                <w:szCs w:val="18"/>
              </w:rPr>
              <w:t>106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3 </w:t>
            </w:r>
            <w:r>
              <w:rPr>
                <w:b/>
                <w:bCs/>
                <w:sz w:val="18"/>
                <w:szCs w:val="18"/>
              </w:rPr>
              <w:t>106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8880605140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bCs/>
                <w:sz w:val="18"/>
                <w:szCs w:val="18"/>
                <w:lang w:val="en-US"/>
              </w:rPr>
              <w:t>3 </w:t>
            </w:r>
            <w:r>
              <w:rPr>
                <w:bCs/>
                <w:sz w:val="18"/>
                <w:szCs w:val="18"/>
              </w:rPr>
              <w:t>106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3 </w:t>
            </w:r>
            <w:r>
              <w:rPr>
                <w:bCs/>
                <w:sz w:val="18"/>
                <w:szCs w:val="18"/>
              </w:rPr>
              <w:t>106</w:t>
            </w:r>
            <w:r>
              <w:rPr>
                <w:bCs/>
                <w:sz w:val="18"/>
                <w:szCs w:val="18"/>
                <w:lang w:val="en-US"/>
              </w:rPr>
              <w:t>.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3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471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454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179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2015-2017 годов»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</w:t>
            </w:r>
            <w:r>
              <w:rPr>
                <w:b/>
                <w:bCs/>
                <w:sz w:val="18"/>
                <w:szCs w:val="18"/>
              </w:rPr>
              <w:t>004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77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04101</w:t>
            </w:r>
            <w:r>
              <w:rPr>
                <w:sz w:val="18"/>
                <w:szCs w:val="18"/>
                <w:lang w:val="en-US"/>
              </w:rPr>
              <w:t>L</w:t>
            </w: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lang w:val="en-US"/>
              </w:rPr>
              <w:t>20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831.6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5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0410310060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15.4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</w:tr>
      <w:tr>
        <w:trPr>
          <w:trHeight w:val="89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/>
            </w:pPr>
            <w:r>
              <w:rPr>
                <w:sz w:val="18"/>
                <w:szCs w:val="18"/>
              </w:rPr>
              <w:t>04202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2270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57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</w:t>
            </w:r>
          </w:p>
        </w:tc>
      </w:tr>
      <w:tr>
        <w:trPr>
          <w:trHeight w:val="123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2015-2017 годы"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214.0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53.0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51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47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1010110010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54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148.0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3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1020110010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148.0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</w:t>
            </w:r>
          </w:p>
        </w:tc>
      </w:tr>
      <w:tr>
        <w:trPr>
          <w:trHeight w:val="4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1030110010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</w:t>
            </w:r>
          </w:p>
        </w:tc>
      </w:tr>
      <w:tr>
        <w:trPr>
          <w:trHeight w:val="4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1400000000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1410000000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1414007005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  <w:lang w:val="en-US"/>
              </w:rPr>
              <w:t> </w:t>
            </w:r>
            <w:r>
              <w:rPr>
                <w:b/>
                <w:sz w:val="18"/>
                <w:szCs w:val="18"/>
              </w:rPr>
              <w:t>249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2 249.7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8880651340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12.01.1995 г. №5-ФЗ "О ветеранах", в соответствии с Указом Президента РФ от 7 мая 2008 года № 714 "Об обеспечении жильем ветеранов ВОВ 1941-1945 г.г."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1 499.8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1 499.8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8880651350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 и от 24 ноября 1995 года № 181-ФЗ "О социальной защите инвалидов в РФ"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749.9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749.9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</w:tr>
      <w:tr>
        <w:trPr>
          <w:trHeight w:val="37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6 901.2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6 762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</w:tr>
      <w:tr>
        <w:trPr>
          <w:trHeight w:val="76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1 951.6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1 813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12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1 951.6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1 813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249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1660173110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2401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1660173110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1 922.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1 786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4 949.6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4 949.6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11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88806R0820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  <w:br/>
              <w:t xml:space="preserve">лиц из числа детей-сирот и детей, оставшихся без попечения родителей, жилыми помещениями </w:t>
              <w:br/>
              <w:t>за счет средств областного бюджета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4 949.6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4 949.6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4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57.3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57.3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57.3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57.3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8880614010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44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8880614050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36.3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6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49 </w:t>
            </w:r>
            <w:r>
              <w:rPr>
                <w:b/>
                <w:bCs/>
                <w:sz w:val="18"/>
                <w:szCs w:val="18"/>
              </w:rPr>
              <w:t>375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349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4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49 </w:t>
            </w:r>
            <w:r>
              <w:rPr>
                <w:b/>
                <w:bCs/>
                <w:sz w:val="18"/>
                <w:szCs w:val="18"/>
              </w:rPr>
              <w:t>375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349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56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275.8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275.8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7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1414007005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33.3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7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242.5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242.5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7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14220</w:t>
            </w:r>
            <w:r>
              <w:rPr>
                <w:bCs/>
                <w:sz w:val="18"/>
                <w:szCs w:val="18"/>
                <w:lang w:val="en-US"/>
              </w:rPr>
              <w:t>S</w:t>
            </w:r>
            <w:r>
              <w:rPr>
                <w:bCs/>
                <w:sz w:val="18"/>
                <w:szCs w:val="18"/>
              </w:rPr>
              <w:t>2600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242.5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242.5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20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b/>
                <w:bCs/>
                <w:sz w:val="18"/>
                <w:szCs w:val="18"/>
              </w:rPr>
              <w:t>Муниципальная программа "Развитие физической культуры и спорта Шарангского муниципального района на 2015-2019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  <w:r>
              <w:rPr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093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066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1510111020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16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</w:tr>
      <w:tr>
        <w:trPr>
          <w:trHeight w:val="56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1510111020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76.1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3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1510111020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27.1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98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1510211120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</w:t>
            </w:r>
            <w:r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158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</w:t>
            </w:r>
            <w:r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158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1510211120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/>
            </w:pPr>
            <w:r>
              <w:rPr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158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158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15102</w:t>
            </w:r>
            <w:r>
              <w:rPr>
                <w:b/>
                <w:sz w:val="18"/>
                <w:szCs w:val="18"/>
                <w:lang w:val="en-US"/>
              </w:rPr>
              <w:t>S2090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25 </w:t>
            </w:r>
            <w:r>
              <w:rPr>
                <w:b/>
                <w:sz w:val="18"/>
                <w:szCs w:val="18"/>
              </w:rPr>
              <w:t>480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25 </w:t>
            </w:r>
            <w:r>
              <w:rPr>
                <w:b/>
                <w:sz w:val="18"/>
                <w:szCs w:val="18"/>
              </w:rPr>
              <w:t>480</w:t>
            </w:r>
            <w:r>
              <w:rPr>
                <w:b/>
                <w:sz w:val="18"/>
                <w:szCs w:val="18"/>
                <w:lang w:val="en-US"/>
              </w:rPr>
              <w:t>.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053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15102S2090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25 </w:t>
            </w:r>
            <w:r>
              <w:rPr>
                <w:sz w:val="18"/>
                <w:szCs w:val="18"/>
              </w:rPr>
              <w:t>480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25 </w:t>
            </w:r>
            <w:r>
              <w:rPr>
                <w:sz w:val="18"/>
                <w:szCs w:val="18"/>
              </w:rPr>
              <w:t>480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44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1520111020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  <w:r>
              <w:rPr>
                <w:b/>
                <w:bCs/>
                <w:sz w:val="18"/>
                <w:szCs w:val="18"/>
              </w:rPr>
              <w:t>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  <w:r>
              <w:rPr>
                <w:b/>
                <w:bCs/>
                <w:sz w:val="18"/>
                <w:szCs w:val="18"/>
              </w:rPr>
              <w:t>09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7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152011020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141.4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78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1520111020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82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82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1520111020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8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8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1530111220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1 7</w:t>
            </w:r>
            <w:r>
              <w:rPr>
                <w:b/>
                <w:bCs/>
                <w:sz w:val="18"/>
                <w:szCs w:val="18"/>
              </w:rPr>
              <w:t>76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1 766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11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1530111220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1 119.8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1 113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1530111220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</w:rPr>
              <w:t>56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652</w:t>
            </w:r>
            <w:r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1700000000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7.0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7.0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5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1730907070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7.0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7.0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5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4 724.4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4 724.4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1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18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88806S2050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Субсидия МП ТВ «Истоки»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2 420.7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2 303.7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303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1410000000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1414007005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14.5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14.5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8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2 289.2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2 289.2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0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88806S2050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Субсидия МП Редакция газеты "Знамя победы»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2 289.2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2 289.2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10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31 591.7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31 591.7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375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977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32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679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1421005161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24 418.8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551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860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1513" w:hRule="atLeast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68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4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257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1421005213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7 172.9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</w:tr>
      <w:tr>
        <w:trPr>
          <w:trHeight w:val="492" w:hRule="atLeast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50</w:t>
            </w:r>
            <w:r>
              <w:rPr>
                <w:b/>
                <w:bCs/>
                <w:sz w:val="18"/>
                <w:szCs w:val="18"/>
              </w:rPr>
              <w:t>7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265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503</w:t>
            </w:r>
            <w:r>
              <w:rPr>
                <w:b/>
                <w:bCs/>
                <w:sz w:val="18"/>
                <w:szCs w:val="18"/>
                <w:lang w:val="en-US"/>
              </w:rPr>
              <w:t> </w:t>
            </w:r>
            <w:r>
              <w:rPr>
                <w:b/>
                <w:bCs/>
                <w:sz w:val="18"/>
                <w:szCs w:val="18"/>
              </w:rPr>
              <w:t>796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left" w:pos="5954" w:leader="none"/>
        </w:tabs>
        <w:rPr/>
      </w:pPr>
      <w:r>
        <w:rPr/>
      </w:r>
    </w:p>
    <w:tbl>
      <w:tblPr>
        <w:tblW w:w="9465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4"/>
        <w:gridCol w:w="1643"/>
        <w:gridCol w:w="1559"/>
        <w:gridCol w:w="915"/>
        <w:gridCol w:w="1594"/>
        <w:gridCol w:w="10"/>
      </w:tblGrid>
      <w:tr>
        <w:trPr>
          <w:trHeight w:val="841" w:hRule="atLeast"/>
        </w:trPr>
        <w:tc>
          <w:tcPr>
            <w:tcW w:w="9455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  <w:p>
            <w:pPr>
              <w:pStyle w:val="Normal"/>
              <w:jc w:val="right"/>
              <w:rPr/>
            </w:pPr>
            <w:r>
              <w:rPr/>
              <w:t>Приложение 4</w:t>
            </w:r>
          </w:p>
          <w:p>
            <w:pPr>
              <w:pStyle w:val="Normal"/>
              <w:jc w:val="right"/>
              <w:rPr/>
            </w:pPr>
            <w:r>
              <w:rPr/>
              <w:t>к решению Земского собрания  Шарангского муниципального района</w:t>
            </w:r>
          </w:p>
          <w:p>
            <w:pPr>
              <w:pStyle w:val="Normal"/>
              <w:jc w:val="right"/>
              <w:rPr/>
            </w:pPr>
            <w:r>
              <w:rPr/>
              <w:t>«Об исполнении районного бюджета за 2017 год»</w:t>
            </w:r>
          </w:p>
          <w:p>
            <w:pPr>
              <w:pStyle w:val="Normal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</w:tr>
      <w:tr>
        <w:trPr>
          <w:trHeight w:val="795" w:hRule="atLeast"/>
        </w:trPr>
        <w:tc>
          <w:tcPr>
            <w:tcW w:w="9455" w:type="dxa"/>
            <w:gridSpan w:val="5"/>
            <w:tcBorders/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bCs/>
              </w:rPr>
              <w:t>за  2017 год</w:t>
            </w:r>
          </w:p>
        </w:tc>
      </w:tr>
      <w:tr>
        <w:trPr>
          <w:trHeight w:val="255" w:hRule="atLeast"/>
        </w:trPr>
        <w:tc>
          <w:tcPr>
            <w:tcW w:w="3744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643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559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915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594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тыс. рублей</w:t>
            </w:r>
          </w:p>
        </w:tc>
      </w:tr>
      <w:tr>
        <w:trPr>
          <w:trHeight w:val="255" w:hRule="atLeast"/>
        </w:trPr>
        <w:tc>
          <w:tcPr>
            <w:tcW w:w="3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>
        <w:trPr>
          <w:trHeight w:val="990" w:hRule="atLeast"/>
        </w:trPr>
        <w:tc>
          <w:tcPr>
            <w:tcW w:w="37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администратора источника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6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rPr>
          <w:trHeight w:val="63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1 608,7</w:t>
            </w:r>
          </w:p>
        </w:tc>
      </w:tr>
      <w:tr>
        <w:trPr>
          <w:trHeight w:val="45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1 608,7</w:t>
            </w:r>
          </w:p>
        </w:tc>
      </w:tr>
      <w:tr>
        <w:trPr>
          <w:trHeight w:val="27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right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1 608,7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1 608,7</w:t>
            </w:r>
          </w:p>
        </w:tc>
      </w:tr>
      <w:tr>
        <w:trPr>
          <w:trHeight w:val="393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- 503 237,2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- 503 237,2</w:t>
            </w:r>
          </w:p>
        </w:tc>
      </w:tr>
      <w:tr>
        <w:trPr>
          <w:trHeight w:val="351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b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504 845,9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6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504 845,9</w:t>
            </w:r>
          </w:p>
        </w:tc>
      </w:tr>
    </w:tbl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sectPr>
      <w:footerReference w:type="default" r:id="rId3"/>
      <w:footerReference w:type="first" r:id="rId4"/>
      <w:type w:val="nextPage"/>
      <w:pgSz w:w="11906" w:h="16838"/>
      <w:pgMar w:left="1701" w:right="850" w:header="0" w:top="539" w:footer="708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88900" cy="2095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2"/>
                            <w:rPr>
                              <w:rStyle w:val="Style15"/>
                            </w:rPr>
                          </w:pPr>
                          <w:r>
                            <w:rPr>
                              <w:rStyle w:val="Style15"/>
                            </w:rPr>
                            <w:fldChar w:fldCharType="begin"/>
                          </w:r>
                          <w:r>
                            <w:rPr>
                              <w:rStyle w:val="Style15"/>
                            </w:rPr>
                            <w:instrText> PAGE </w:instrText>
                          </w:r>
                          <w:r>
                            <w:rPr>
                              <w:rStyle w:val="Style15"/>
                            </w:rPr>
                            <w:fldChar w:fldCharType="separate"/>
                          </w:r>
                          <w:r>
                            <w:rPr>
                              <w:rStyle w:val="Style15"/>
                            </w:rPr>
                            <w:t>0</w:t>
                          </w:r>
                          <w:r>
                            <w:rPr>
                              <w:rStyle w:val="Style15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7pt;height:1.65pt;mso-wrap-distance-left:0pt;mso-wrap-distance-right:0pt;mso-wrap-distance-top:0pt;mso-wrap-distance-bottom:0pt;margin-top:0.05pt;mso-position-vertical-relative:text;margin-left:0pt;mso-position-horizontal:right;mso-position-horizontal-relative:margin">
              <v:fill opacity="0f"/>
              <v:textbox>
                <w:txbxContent>
                  <w:p>
                    <w:pPr>
                      <w:pStyle w:val="Style22"/>
                      <w:rPr>
                        <w:rStyle w:val="Style15"/>
                      </w:rPr>
                    </w:pPr>
                    <w:r>
                      <w:rPr>
                        <w:rStyle w:val="Style15"/>
                      </w:rPr>
                      <w:fldChar w:fldCharType="begin"/>
                    </w:r>
                    <w:r>
                      <w:rPr>
                        <w:rStyle w:val="Style15"/>
                      </w:rPr>
                      <w:instrText> PAGE </w:instrText>
                    </w:r>
                    <w:r>
                      <w:rPr>
                        <w:rStyle w:val="Style15"/>
                      </w:rPr>
                      <w:fldChar w:fldCharType="separate"/>
                    </w:r>
                    <w:r>
                      <w:rPr>
                        <w:rStyle w:val="Style15"/>
                      </w:rPr>
                      <w:t>0</w:t>
                    </w:r>
                    <w:r>
                      <w:rPr>
                        <w:rStyle w:val="Style15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Style12">
    <w:name w:val="Основной шрифт абзаца"/>
    <w:qFormat/>
    <w:rPr/>
  </w:style>
  <w:style w:type="character" w:styleId="Style13">
    <w:name w:val="Верхний колонтитул Знак"/>
    <w:qFormat/>
    <w:rPr>
      <w:sz w:val="24"/>
      <w:szCs w:val="24"/>
    </w:rPr>
  </w:style>
  <w:style w:type="character" w:styleId="Style14">
    <w:name w:val="Нижний колонтитул Знак"/>
    <w:qFormat/>
    <w:rPr>
      <w:sz w:val="24"/>
      <w:szCs w:val="24"/>
    </w:rPr>
  </w:style>
  <w:style w:type="character" w:styleId="Style15">
    <w:name w:val="Номер страницы"/>
    <w:basedOn w:val="Style12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Cs w:val="20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>
      <w:lang w:val="ru-RU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>
      <w:lang w:val="ru-RU"/>
    </w:rPr>
  </w:style>
  <w:style w:type="paragraph" w:styleId="Style23">
    <w:name w:val="Содержимое врезки"/>
    <w:basedOn w:val="Normal"/>
    <w:qFormat/>
    <w:pPr/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355</TotalTime>
  <Application>LibreOffice/6.0.4.2$Windows_x86 LibreOffice_project/9b0d9b32d5dcda91d2f1a96dc04c645c450872bf</Application>
  <Pages>95</Pages>
  <Words>19139</Words>
  <Characters>137654</Characters>
  <CharactersWithSpaces>151611</CharactersWithSpaces>
  <Paragraphs>6775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2015-02-16T08:23:00Z</dcterms:created>
  <dc:creator>Наимушина Л</dc:creator>
  <dc:description/>
  <cp:keywords/>
  <dc:language>ru-RU</dc:language>
  <cp:lastModifiedBy>ЗС</cp:lastModifiedBy>
  <cp:lastPrinted>2018-04-16T13:22:00Z</cp:lastPrinted>
  <dcterms:modified xsi:type="dcterms:W3CDTF">2018-05-29T08:08:00Z</dcterms:modified>
  <cp:revision>28</cp:revision>
  <dc:subject/>
  <dc:title>Земское собрание Шарангского района</dc:title>
</cp:coreProperties>
</file>