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5" w:rsidRDefault="00655FB5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C5" w:rsidRDefault="00A221C5">
      <w:pPr>
        <w:spacing w:before="40" w:line="216" w:lineRule="auto"/>
        <w:jc w:val="center"/>
        <w:rPr>
          <w:b/>
          <w:kern w:val="2"/>
          <w:sz w:val="32"/>
        </w:rPr>
      </w:pPr>
    </w:p>
    <w:p w:rsidR="00A221C5" w:rsidRDefault="00655FB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A221C5" w:rsidRDefault="00655FB5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A221C5" w:rsidRDefault="00655FB5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A221C5" w:rsidRDefault="00A221C5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A221C5" w:rsidRDefault="00655FB5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A221C5" w:rsidRDefault="00A221C5">
      <w:pPr>
        <w:jc w:val="both"/>
        <w:rPr>
          <w:spacing w:val="60"/>
          <w:sz w:val="28"/>
          <w:szCs w:val="28"/>
        </w:rPr>
      </w:pPr>
    </w:p>
    <w:p w:rsidR="00A221C5" w:rsidRDefault="00A221C5">
      <w:pPr>
        <w:jc w:val="both"/>
        <w:rPr>
          <w:spacing w:val="60"/>
          <w:sz w:val="28"/>
          <w:szCs w:val="28"/>
        </w:rPr>
      </w:pPr>
    </w:p>
    <w:p w:rsidR="00A221C5" w:rsidRDefault="00655FB5">
      <w:pPr>
        <w:tabs>
          <w:tab w:val="left" w:pos="8789"/>
        </w:tabs>
      </w:pPr>
      <w:r>
        <w:rPr>
          <w:sz w:val="28"/>
          <w:szCs w:val="28"/>
        </w:rPr>
        <w:t>от 31.01.2018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57</w:t>
      </w:r>
    </w:p>
    <w:p w:rsidR="00A221C5" w:rsidRDefault="00A221C5">
      <w:pPr>
        <w:jc w:val="both"/>
        <w:rPr>
          <w:sz w:val="28"/>
          <w:szCs w:val="28"/>
        </w:rPr>
      </w:pPr>
    </w:p>
    <w:p w:rsidR="00A221C5" w:rsidRDefault="00A221C5">
      <w:pPr>
        <w:jc w:val="both"/>
        <w:rPr>
          <w:sz w:val="28"/>
          <w:szCs w:val="28"/>
        </w:rPr>
      </w:pPr>
    </w:p>
    <w:p w:rsidR="00A221C5" w:rsidRDefault="00A221C5">
      <w:pPr>
        <w:jc w:val="both"/>
        <w:rPr>
          <w:sz w:val="28"/>
          <w:szCs w:val="28"/>
        </w:rPr>
      </w:pPr>
    </w:p>
    <w:p w:rsidR="00A221C5" w:rsidRDefault="00655FB5">
      <w:pPr>
        <w:ind w:left="1134" w:right="1134"/>
        <w:jc w:val="center"/>
      </w:pPr>
      <w:r>
        <w:rPr>
          <w:b/>
          <w:bCs/>
          <w:color w:val="000000"/>
          <w:sz w:val="28"/>
          <w:szCs w:val="28"/>
          <w:lang w:bidi="ru-RU"/>
        </w:rPr>
        <w:t>О внесении изменений в постановление администрации от 15.11.2012 года № 130 «Об утверждении муниципальной программы «Развитие производительных сил Шарангского муниципального района на 2013-2020 годы»»</w:t>
      </w:r>
      <w:r>
        <w:rPr>
          <w:b/>
          <w:bCs/>
          <w:sz w:val="28"/>
          <w:szCs w:val="28"/>
        </w:rPr>
        <w:t xml:space="preserve"> </w:t>
      </w:r>
    </w:p>
    <w:p w:rsidR="00A221C5" w:rsidRDefault="00A221C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1C5" w:rsidRDefault="00A221C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21C5" w:rsidRDefault="00655FB5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lang w:bidi="ru-RU"/>
        </w:rPr>
        <w:t xml:space="preserve">В соответствии с Федеральным законом от 06.10.2003 г. №131-Ф3 «Об общих принципах организации местного самоуправления в Российской Федерации», ст.37 Устава Шарангского муниципального района Нижегородской области, администрация Шарангского муниципального района </w:t>
      </w:r>
      <w:r>
        <w:rPr>
          <w:rStyle w:val="a5"/>
          <w:sz w:val="28"/>
          <w:szCs w:val="28"/>
        </w:rPr>
        <w:t>постановляет:</w:t>
      </w:r>
    </w:p>
    <w:p w:rsidR="00A221C5" w:rsidRDefault="00655FB5">
      <w:pPr>
        <w:pStyle w:val="ae"/>
        <w:numPr>
          <w:ilvl w:val="0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 Внести изменения в постановление администрации от 15.11.2012 года №130 «Об утверждении муниципальной программы «Развитие производительных сил Шарангского муниципального района на 2013-2020 годы»» (далее – Постановление):</w:t>
      </w:r>
    </w:p>
    <w:p w:rsidR="00A221C5" w:rsidRDefault="00655FB5">
      <w:pPr>
        <w:pStyle w:val="ae"/>
        <w:numPr>
          <w:ilvl w:val="1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 3 к Постановлению изложить в новой прилагаемой редакции;</w:t>
      </w:r>
    </w:p>
    <w:p w:rsidR="00A221C5" w:rsidRDefault="00655FB5">
      <w:pPr>
        <w:pStyle w:val="ae"/>
        <w:numPr>
          <w:ilvl w:val="1"/>
          <w:numId w:val="2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Приложение 6 к Постановлению изложить в новой прилагаемой редакции;</w:t>
      </w:r>
    </w:p>
    <w:p w:rsidR="00A221C5" w:rsidRDefault="00655FB5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  <w:lang w:bidi="ru-RU"/>
        </w:rPr>
        <w:t xml:space="preserve">Контроль за исполнением настоящего постановления возложить на </w:t>
      </w:r>
      <w:r>
        <w:rPr>
          <w:rFonts w:eastAsia="Calibri"/>
          <w:color w:val="000000"/>
          <w:sz w:val="28"/>
          <w:szCs w:val="28"/>
          <w:lang w:bidi="ru-RU"/>
        </w:rPr>
        <w:lastRenderedPageBreak/>
        <w:t>заместителя главы администрации, заведующего отделом экономики и имущественных отношений Медведеву А.В.</w:t>
      </w:r>
    </w:p>
    <w:p w:rsidR="00A221C5" w:rsidRDefault="00A221C5">
      <w:pPr>
        <w:jc w:val="both"/>
        <w:rPr>
          <w:sz w:val="28"/>
          <w:szCs w:val="28"/>
        </w:rPr>
      </w:pPr>
    </w:p>
    <w:p w:rsidR="00A221C5" w:rsidRDefault="00A221C5">
      <w:pPr>
        <w:jc w:val="both"/>
        <w:rPr>
          <w:sz w:val="28"/>
          <w:szCs w:val="28"/>
        </w:rPr>
      </w:pPr>
    </w:p>
    <w:p w:rsidR="00A221C5" w:rsidRDefault="00A221C5">
      <w:pPr>
        <w:jc w:val="both"/>
        <w:rPr>
          <w:sz w:val="28"/>
          <w:szCs w:val="28"/>
        </w:rPr>
      </w:pPr>
    </w:p>
    <w:p w:rsidR="00A221C5" w:rsidRDefault="00655FB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О.Л. Зыков</w:t>
      </w:r>
    </w:p>
    <w:p w:rsidR="00A221C5" w:rsidRDefault="00A221C5">
      <w:pPr>
        <w:tabs>
          <w:tab w:val="left" w:pos="7655"/>
        </w:tabs>
        <w:jc w:val="both"/>
        <w:sectPr w:rsidR="00A221C5">
          <w:headerReference w:type="default" r:id="rId8"/>
          <w:pgSz w:w="11906" w:h="16838"/>
          <w:pgMar w:top="851" w:right="850" w:bottom="1991" w:left="1418" w:header="567" w:footer="0" w:gutter="0"/>
          <w:cols w:space="720"/>
          <w:formProt w:val="0"/>
          <w:docGrid w:linePitch="360"/>
        </w:sectPr>
      </w:pPr>
    </w:p>
    <w:p w:rsidR="00A221C5" w:rsidRPr="008C37EE" w:rsidRDefault="00655FB5">
      <w:pPr>
        <w:tabs>
          <w:tab w:val="left" w:pos="7655"/>
        </w:tabs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lastRenderedPageBreak/>
        <w:t xml:space="preserve">Приложение </w:t>
      </w:r>
    </w:p>
    <w:p w:rsidR="00A221C5" w:rsidRPr="008C37EE" w:rsidRDefault="00655FB5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к постановлению администрации</w:t>
      </w:r>
    </w:p>
    <w:p w:rsidR="00A221C5" w:rsidRPr="008C37EE" w:rsidRDefault="00655FB5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Шарангского муниципального района</w:t>
      </w:r>
    </w:p>
    <w:p w:rsidR="00A221C5" w:rsidRPr="008C37EE" w:rsidRDefault="00655FB5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от 31.01.2018 г. № 57</w:t>
      </w:r>
    </w:p>
    <w:p w:rsidR="00A221C5" w:rsidRPr="008C37EE" w:rsidRDefault="00655FB5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«Утверждена постановлением администрации Шарангского муниципального района от 15.11.2012 г. №130</w:t>
      </w:r>
    </w:p>
    <w:p w:rsidR="00A221C5" w:rsidRPr="008C37EE" w:rsidRDefault="00A221C5">
      <w:pPr>
        <w:tabs>
          <w:tab w:val="left" w:pos="7655"/>
        </w:tabs>
        <w:ind w:left="9638"/>
        <w:jc w:val="center"/>
        <w:rPr>
          <w:sz w:val="24"/>
          <w:szCs w:val="24"/>
        </w:rPr>
      </w:pPr>
    </w:p>
    <w:p w:rsidR="00A221C5" w:rsidRPr="008C37EE" w:rsidRDefault="00655FB5">
      <w:pPr>
        <w:tabs>
          <w:tab w:val="left" w:pos="7655"/>
        </w:tabs>
        <w:jc w:val="center"/>
        <w:rPr>
          <w:sz w:val="24"/>
          <w:szCs w:val="24"/>
        </w:rPr>
      </w:pPr>
      <w:r w:rsidRPr="008C37EE">
        <w:rPr>
          <w:b/>
          <w:sz w:val="24"/>
          <w:szCs w:val="24"/>
        </w:rPr>
        <w:t>Перечень мероприятий (проектов) программы развития производительных сил</w:t>
      </w:r>
    </w:p>
    <w:p w:rsidR="00C64873" w:rsidRPr="008C37EE" w:rsidRDefault="00655FB5">
      <w:pPr>
        <w:jc w:val="center"/>
        <w:rPr>
          <w:b/>
          <w:sz w:val="24"/>
          <w:szCs w:val="24"/>
        </w:rPr>
      </w:pPr>
      <w:r w:rsidRPr="008C37EE">
        <w:rPr>
          <w:b/>
          <w:sz w:val="24"/>
          <w:szCs w:val="24"/>
        </w:rPr>
        <w:t>Шарангского муниципального района на 2017 - 2019 годы</w:t>
      </w:r>
    </w:p>
    <w:p w:rsidR="00C64873" w:rsidRPr="008C37EE" w:rsidRDefault="00C64873">
      <w:pPr>
        <w:jc w:val="center"/>
        <w:rPr>
          <w:b/>
          <w:sz w:val="24"/>
          <w:szCs w:val="24"/>
        </w:rPr>
      </w:pPr>
    </w:p>
    <w:p w:rsidR="00C64873" w:rsidRDefault="00C64873" w:rsidP="00C64873">
      <w:pPr>
        <w:jc w:val="center"/>
        <w:rPr>
          <w:b/>
          <w:sz w:val="22"/>
        </w:rPr>
      </w:pPr>
      <w:r>
        <w:rPr>
          <w:b/>
          <w:sz w:val="22"/>
        </w:rPr>
        <w:object w:dxaOrig="23178" w:dyaOrig="3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01.75pt;height:155.25pt" o:ole="">
            <v:imagedata r:id="rId9" o:title=""/>
          </v:shape>
          <o:OLEObject Type="Embed" ProgID="Excel.Sheet.12" ShapeID="_x0000_i1027" DrawAspect="Content" ObjectID="_1578984515" r:id="rId10"/>
        </w:object>
      </w:r>
    </w:p>
    <w:p w:rsidR="00C64873" w:rsidRDefault="00C64873" w:rsidP="00C64873">
      <w:pPr>
        <w:jc w:val="center"/>
        <w:rPr>
          <w:b/>
          <w:sz w:val="22"/>
        </w:rPr>
      </w:pPr>
      <w:r>
        <w:rPr>
          <w:b/>
          <w:sz w:val="22"/>
        </w:rPr>
        <w:object w:dxaOrig="23178" w:dyaOrig="4035">
          <v:shape id="_x0000_i1055" type="#_x0000_t75" style="width:801.75pt;height:201.75pt" o:ole="">
            <v:imagedata r:id="rId11" o:title=""/>
          </v:shape>
          <o:OLEObject Type="Embed" ProgID="Excel.Sheet.12" ShapeID="_x0000_i1055" DrawAspect="Content" ObjectID="_1578984516" r:id="rId12"/>
        </w:object>
      </w:r>
    </w:p>
    <w:p w:rsidR="00C64873" w:rsidRDefault="00C64873" w:rsidP="00C64873">
      <w:pPr>
        <w:jc w:val="center"/>
        <w:rPr>
          <w:b/>
          <w:sz w:val="22"/>
        </w:rPr>
      </w:pPr>
      <w:r>
        <w:rPr>
          <w:b/>
          <w:sz w:val="22"/>
        </w:rPr>
        <w:object w:dxaOrig="23178" w:dyaOrig="9473">
          <v:shape id="_x0000_i1065" type="#_x0000_t75" style="width:806.25pt;height:474pt" o:ole="">
            <v:imagedata r:id="rId13" o:title=""/>
          </v:shape>
          <o:OLEObject Type="Embed" ProgID="Excel.Sheet.12" ShapeID="_x0000_i1065" DrawAspect="Content" ObjectID="_1578984517" r:id="rId14"/>
        </w:object>
      </w:r>
    </w:p>
    <w:p w:rsidR="00C64873" w:rsidRDefault="00C64873" w:rsidP="00C64873">
      <w:pPr>
        <w:jc w:val="center"/>
        <w:rPr>
          <w:b/>
          <w:sz w:val="22"/>
        </w:rPr>
      </w:pPr>
      <w:r>
        <w:rPr>
          <w:b/>
          <w:sz w:val="22"/>
        </w:rPr>
        <w:object w:dxaOrig="23178" w:dyaOrig="8794">
          <v:shape id="_x0000_i1071" type="#_x0000_t75" style="width:809.25pt;height:439.5pt" o:ole="">
            <v:imagedata r:id="rId15" o:title=""/>
          </v:shape>
          <o:OLEObject Type="Embed" ProgID="Excel.Sheet.12" ShapeID="_x0000_i1071" DrawAspect="Content" ObjectID="_1578984518" r:id="rId16"/>
        </w:object>
      </w:r>
    </w:p>
    <w:p w:rsidR="00C64873" w:rsidRDefault="00C64873" w:rsidP="00C64873">
      <w:pPr>
        <w:jc w:val="center"/>
        <w:rPr>
          <w:b/>
          <w:sz w:val="22"/>
        </w:rPr>
      </w:pPr>
      <w:r>
        <w:rPr>
          <w:b/>
          <w:sz w:val="22"/>
        </w:rPr>
        <w:object w:dxaOrig="23178" w:dyaOrig="11454">
          <v:shape id="_x0000_i1074" type="#_x0000_t75" style="width:811.5pt;height:507pt" o:ole="">
            <v:imagedata r:id="rId17" o:title=""/>
          </v:shape>
          <o:OLEObject Type="Embed" ProgID="Excel.Sheet.12" ShapeID="_x0000_i1074" DrawAspect="Content" ObjectID="_1578984519" r:id="rId18"/>
        </w:object>
      </w:r>
    </w:p>
    <w:p w:rsidR="008C37EE" w:rsidRDefault="00C64873" w:rsidP="008C37EE">
      <w:pPr>
        <w:rPr>
          <w:b/>
          <w:sz w:val="22"/>
        </w:rPr>
      </w:pPr>
      <w:r>
        <w:rPr>
          <w:b/>
          <w:sz w:val="22"/>
        </w:rPr>
        <w:object w:dxaOrig="23178" w:dyaOrig="11814">
          <v:shape id="_x0000_i1079" type="#_x0000_t75" style="width:819pt;height:492.75pt" o:ole="">
            <v:imagedata r:id="rId19" o:title=""/>
          </v:shape>
          <o:OLEObject Type="Embed" ProgID="Excel.Sheet.12" ShapeID="_x0000_i1079" DrawAspect="Content" ObjectID="_1578984520" r:id="rId20"/>
        </w:object>
      </w:r>
      <w:r w:rsidR="008C37EE">
        <w:rPr>
          <w:b/>
          <w:sz w:val="22"/>
        </w:rPr>
        <w:object w:dxaOrig="23178" w:dyaOrig="11684">
          <v:shape id="_x0000_i1088" type="#_x0000_t75" style="width:819pt;height:494.25pt" o:ole="">
            <v:imagedata r:id="rId21" o:title=""/>
          </v:shape>
          <o:OLEObject Type="Embed" ProgID="Excel.Sheet.12" ShapeID="_x0000_i1088" DrawAspect="Content" ObjectID="_1578984521" r:id="rId22"/>
        </w:object>
      </w:r>
      <w:r w:rsidR="008C37EE">
        <w:rPr>
          <w:b/>
          <w:sz w:val="22"/>
        </w:rPr>
        <w:object w:dxaOrig="23178" w:dyaOrig="9671">
          <v:shape id="_x0000_i1094" type="#_x0000_t75" style="width:816pt;height:450pt" o:ole="">
            <v:imagedata r:id="rId23" o:title=""/>
          </v:shape>
          <o:OLEObject Type="Embed" ProgID="Excel.Sheet.12" ShapeID="_x0000_i1094" DrawAspect="Content" ObjectID="_1578984522" r:id="rId24"/>
        </w:object>
      </w:r>
    </w:p>
    <w:p w:rsidR="00C64873" w:rsidRDefault="008C37EE" w:rsidP="008C37EE">
      <w:pPr>
        <w:rPr>
          <w:b/>
          <w:sz w:val="22"/>
        </w:rPr>
      </w:pPr>
      <w:r w:rsidRPr="008C37EE">
        <w:rPr>
          <w:b/>
          <w:sz w:val="22"/>
        </w:rPr>
        <w:t>* При условии  финансирования в рамках ГП "Развитие агропромышленного комплекса Нижегородской области"</w:t>
      </w:r>
    </w:p>
    <w:p w:rsidR="008C37EE" w:rsidRDefault="008C37EE" w:rsidP="008C37EE">
      <w:pPr>
        <w:jc w:val="right"/>
        <w:rPr>
          <w:b/>
          <w:sz w:val="22"/>
        </w:rPr>
      </w:pPr>
      <w:r>
        <w:rPr>
          <w:b/>
          <w:sz w:val="22"/>
        </w:rPr>
        <w:t>"</w:t>
      </w:r>
    </w:p>
    <w:p w:rsidR="008C37EE" w:rsidRDefault="008C37EE">
      <w:pPr>
        <w:suppressAutoHyphens w:val="0"/>
        <w:rPr>
          <w:b/>
          <w:sz w:val="22"/>
        </w:rPr>
      </w:pPr>
      <w:r>
        <w:rPr>
          <w:b/>
          <w:sz w:val="22"/>
        </w:rPr>
        <w:br w:type="page"/>
      </w:r>
    </w:p>
    <w:p w:rsidR="008C37EE" w:rsidRPr="008C37EE" w:rsidRDefault="008C37EE" w:rsidP="008C37EE">
      <w:pPr>
        <w:tabs>
          <w:tab w:val="left" w:pos="7655"/>
        </w:tabs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lastRenderedPageBreak/>
        <w:t xml:space="preserve">Приложение </w:t>
      </w:r>
    </w:p>
    <w:p w:rsidR="008C37EE" w:rsidRPr="008C37EE" w:rsidRDefault="008C37EE" w:rsidP="008C37EE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к постановлению администрации</w:t>
      </w:r>
    </w:p>
    <w:p w:rsidR="008C37EE" w:rsidRPr="008C37EE" w:rsidRDefault="008C37EE" w:rsidP="008C37EE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Шарангского муниципального района</w:t>
      </w:r>
    </w:p>
    <w:p w:rsidR="008C37EE" w:rsidRPr="008C37EE" w:rsidRDefault="008C37EE" w:rsidP="008C37EE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от 31.01.2018 г. № 57</w:t>
      </w:r>
    </w:p>
    <w:p w:rsidR="008C37EE" w:rsidRPr="008C37EE" w:rsidRDefault="008C37EE" w:rsidP="008C37EE">
      <w:pPr>
        <w:ind w:left="9638"/>
        <w:jc w:val="center"/>
        <w:rPr>
          <w:sz w:val="24"/>
          <w:szCs w:val="24"/>
        </w:rPr>
      </w:pPr>
      <w:r w:rsidRPr="008C37EE">
        <w:rPr>
          <w:sz w:val="24"/>
          <w:szCs w:val="24"/>
        </w:rPr>
        <w:t>«Утверждена постановлением администрации Шарангского муниципального района от 15.11.2012 г. №130</w:t>
      </w:r>
    </w:p>
    <w:p w:rsidR="008C37EE" w:rsidRPr="008C37EE" w:rsidRDefault="008C37EE" w:rsidP="008C37EE">
      <w:pPr>
        <w:tabs>
          <w:tab w:val="left" w:pos="7655"/>
        </w:tabs>
        <w:ind w:left="9638"/>
        <w:jc w:val="center"/>
        <w:rPr>
          <w:sz w:val="24"/>
          <w:szCs w:val="24"/>
        </w:rPr>
      </w:pPr>
    </w:p>
    <w:p w:rsidR="008C37EE" w:rsidRDefault="008C37EE" w:rsidP="008C37EE">
      <w:pPr>
        <w:suppressAutoHyphens w:val="0"/>
        <w:autoSpaceDE w:val="0"/>
        <w:autoSpaceDN w:val="0"/>
        <w:adjustRightInd w:val="0"/>
        <w:jc w:val="center"/>
        <w:rPr>
          <w:rFonts w:eastAsia="Microsoft YaHei"/>
          <w:b/>
          <w:bCs/>
          <w:color w:val="000000"/>
          <w:sz w:val="22"/>
          <w:szCs w:val="22"/>
        </w:rPr>
      </w:pPr>
      <w:r>
        <w:rPr>
          <w:rFonts w:eastAsia="Microsoft YaHei"/>
          <w:b/>
          <w:bCs/>
          <w:color w:val="000000"/>
          <w:sz w:val="22"/>
          <w:szCs w:val="22"/>
        </w:rPr>
        <w:t>Потребность в кадрах под реализацию проектов ПРПС</w:t>
      </w:r>
    </w:p>
    <w:p w:rsidR="008C37EE" w:rsidRPr="008C37EE" w:rsidRDefault="008C37EE" w:rsidP="008C37EE">
      <w:pPr>
        <w:jc w:val="center"/>
        <w:rPr>
          <w:b/>
          <w:sz w:val="24"/>
          <w:szCs w:val="24"/>
        </w:rPr>
      </w:pPr>
    </w:p>
    <w:p w:rsidR="008C37EE" w:rsidRPr="008C37EE" w:rsidRDefault="008C37EE" w:rsidP="008C37EE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302" w:dyaOrig="7891">
          <v:shape id="_x0000_i1102" type="#_x0000_t75" style="width:804.75pt;height:384pt" o:ole="">
            <v:imagedata r:id="rId25" o:title=""/>
          </v:shape>
          <o:OLEObject Type="Embed" ProgID="Excel.Sheet.12" ShapeID="_x0000_i1102" DrawAspect="Content" ObjectID="_1578984523" r:id="rId26"/>
        </w:object>
      </w:r>
    </w:p>
    <w:p w:rsidR="008C37EE" w:rsidRDefault="008C37EE" w:rsidP="008C37EE">
      <w:pPr>
        <w:rPr>
          <w:b/>
          <w:sz w:val="22"/>
        </w:rPr>
      </w:pPr>
      <w:r>
        <w:rPr>
          <w:b/>
          <w:sz w:val="22"/>
        </w:rPr>
        <w:object w:dxaOrig="15302" w:dyaOrig="8196">
          <v:shape id="_x0000_i1108" type="#_x0000_t75" style="width:812.25pt;height:462pt" o:ole="">
            <v:imagedata r:id="rId27" o:title=""/>
          </v:shape>
          <o:OLEObject Type="Embed" ProgID="Excel.Sheet.12" ShapeID="_x0000_i1108" DrawAspect="Content" ObjectID="_1578984524" r:id="rId28"/>
        </w:object>
      </w:r>
    </w:p>
    <w:p w:rsidR="008C37EE" w:rsidRDefault="008C37EE" w:rsidP="008C37EE">
      <w:pPr>
        <w:rPr>
          <w:b/>
          <w:sz w:val="22"/>
        </w:rPr>
      </w:pPr>
      <w:r>
        <w:rPr>
          <w:b/>
          <w:sz w:val="22"/>
        </w:rPr>
        <w:object w:dxaOrig="15302" w:dyaOrig="3499">
          <v:shape id="_x0000_i1111" type="#_x0000_t75" style="width:812.25pt;height:198pt" o:ole="">
            <v:imagedata r:id="rId29" o:title=""/>
          </v:shape>
          <o:OLEObject Type="Embed" ProgID="Excel.Sheet.12" ShapeID="_x0000_i1111" DrawAspect="Content" ObjectID="_1578984525" r:id="rId30"/>
        </w:object>
      </w:r>
    </w:p>
    <w:p w:rsidR="008C37EE" w:rsidRDefault="008C37EE" w:rsidP="008C37EE">
      <w:pPr>
        <w:rPr>
          <w:b/>
          <w:sz w:val="22"/>
        </w:rPr>
      </w:pPr>
    </w:p>
    <w:p w:rsidR="008C37EE" w:rsidRPr="00C64873" w:rsidRDefault="008C37EE" w:rsidP="008C37EE">
      <w:pPr>
        <w:jc w:val="right"/>
        <w:rPr>
          <w:b/>
          <w:sz w:val="22"/>
        </w:rPr>
      </w:pPr>
      <w:r>
        <w:rPr>
          <w:b/>
          <w:sz w:val="22"/>
        </w:rPr>
        <w:t>"</w:t>
      </w:r>
    </w:p>
    <w:sectPr w:rsidR="008C37EE" w:rsidRPr="00C64873" w:rsidSect="00C64873">
      <w:pgSz w:w="16838" w:h="11906" w:orient="landscape"/>
      <w:pgMar w:top="1134" w:right="253" w:bottom="567" w:left="28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EE" w:rsidRDefault="008C37EE" w:rsidP="00A221C5">
      <w:r>
        <w:separator/>
      </w:r>
    </w:p>
  </w:endnote>
  <w:endnote w:type="continuationSeparator" w:id="0">
    <w:p w:rsidR="008C37EE" w:rsidRDefault="008C37EE" w:rsidP="00A2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EE" w:rsidRDefault="008C37EE" w:rsidP="00A221C5">
      <w:r>
        <w:separator/>
      </w:r>
    </w:p>
  </w:footnote>
  <w:footnote w:type="continuationSeparator" w:id="0">
    <w:p w:rsidR="008C37EE" w:rsidRDefault="008C37EE" w:rsidP="00A2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E" w:rsidRDefault="008C3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12D"/>
    <w:multiLevelType w:val="multilevel"/>
    <w:tmpl w:val="18CCB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385B26"/>
    <w:multiLevelType w:val="multilevel"/>
    <w:tmpl w:val="D4C2A8B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1C5"/>
    <w:rsid w:val="00345AC3"/>
    <w:rsid w:val="00655FB5"/>
    <w:rsid w:val="008C37EE"/>
    <w:rsid w:val="00A221C5"/>
    <w:rsid w:val="00C6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C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221C5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next w:val="a"/>
    <w:qFormat/>
    <w:rsid w:val="00A221C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next w:val="a"/>
    <w:qFormat/>
    <w:rsid w:val="00A221C5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A221C5"/>
  </w:style>
  <w:style w:type="character" w:customStyle="1" w:styleId="WW8Num1z1">
    <w:name w:val="WW8Num1z1"/>
    <w:qFormat/>
    <w:rsid w:val="00A221C5"/>
  </w:style>
  <w:style w:type="character" w:customStyle="1" w:styleId="WW8Num1z2">
    <w:name w:val="WW8Num1z2"/>
    <w:qFormat/>
    <w:rsid w:val="00A221C5"/>
  </w:style>
  <w:style w:type="character" w:customStyle="1" w:styleId="WW8Num1z3">
    <w:name w:val="WW8Num1z3"/>
    <w:qFormat/>
    <w:rsid w:val="00A221C5"/>
  </w:style>
  <w:style w:type="character" w:customStyle="1" w:styleId="WW8Num1z4">
    <w:name w:val="WW8Num1z4"/>
    <w:qFormat/>
    <w:rsid w:val="00A221C5"/>
  </w:style>
  <w:style w:type="character" w:customStyle="1" w:styleId="WW8Num1z5">
    <w:name w:val="WW8Num1z5"/>
    <w:qFormat/>
    <w:rsid w:val="00A221C5"/>
  </w:style>
  <w:style w:type="character" w:customStyle="1" w:styleId="WW8Num1z6">
    <w:name w:val="WW8Num1z6"/>
    <w:qFormat/>
    <w:rsid w:val="00A221C5"/>
  </w:style>
  <w:style w:type="character" w:customStyle="1" w:styleId="WW8Num1z7">
    <w:name w:val="WW8Num1z7"/>
    <w:qFormat/>
    <w:rsid w:val="00A221C5"/>
  </w:style>
  <w:style w:type="character" w:customStyle="1" w:styleId="WW8Num1z8">
    <w:name w:val="WW8Num1z8"/>
    <w:qFormat/>
    <w:rsid w:val="00A221C5"/>
  </w:style>
  <w:style w:type="character" w:customStyle="1" w:styleId="WW8Num2z0">
    <w:name w:val="WW8Num2z0"/>
    <w:qFormat/>
    <w:rsid w:val="00A221C5"/>
  </w:style>
  <w:style w:type="character" w:customStyle="1" w:styleId="WW8Num2z1">
    <w:name w:val="WW8Num2z1"/>
    <w:qFormat/>
    <w:rsid w:val="00A221C5"/>
  </w:style>
  <w:style w:type="character" w:customStyle="1" w:styleId="WW8Num2z2">
    <w:name w:val="WW8Num2z2"/>
    <w:qFormat/>
    <w:rsid w:val="00A221C5"/>
  </w:style>
  <w:style w:type="character" w:customStyle="1" w:styleId="WW8Num2z3">
    <w:name w:val="WW8Num2z3"/>
    <w:qFormat/>
    <w:rsid w:val="00A221C5"/>
  </w:style>
  <w:style w:type="character" w:customStyle="1" w:styleId="WW8Num2z4">
    <w:name w:val="WW8Num2z4"/>
    <w:qFormat/>
    <w:rsid w:val="00A221C5"/>
  </w:style>
  <w:style w:type="character" w:customStyle="1" w:styleId="WW8Num2z5">
    <w:name w:val="WW8Num2z5"/>
    <w:qFormat/>
    <w:rsid w:val="00A221C5"/>
  </w:style>
  <w:style w:type="character" w:customStyle="1" w:styleId="WW8Num2z6">
    <w:name w:val="WW8Num2z6"/>
    <w:qFormat/>
    <w:rsid w:val="00A221C5"/>
  </w:style>
  <w:style w:type="character" w:customStyle="1" w:styleId="WW8Num2z7">
    <w:name w:val="WW8Num2z7"/>
    <w:qFormat/>
    <w:rsid w:val="00A221C5"/>
  </w:style>
  <w:style w:type="character" w:customStyle="1" w:styleId="WW8Num2z8">
    <w:name w:val="WW8Num2z8"/>
    <w:qFormat/>
    <w:rsid w:val="00A221C5"/>
  </w:style>
  <w:style w:type="character" w:customStyle="1" w:styleId="WW8Num3z0">
    <w:name w:val="WW8Num3z0"/>
    <w:qFormat/>
    <w:rsid w:val="00A221C5"/>
  </w:style>
  <w:style w:type="character" w:customStyle="1" w:styleId="WW8Num3z1">
    <w:name w:val="WW8Num3z1"/>
    <w:qFormat/>
    <w:rsid w:val="00A221C5"/>
  </w:style>
  <w:style w:type="character" w:customStyle="1" w:styleId="WW8Num3z2">
    <w:name w:val="WW8Num3z2"/>
    <w:qFormat/>
    <w:rsid w:val="00A221C5"/>
  </w:style>
  <w:style w:type="character" w:customStyle="1" w:styleId="WW8Num3z3">
    <w:name w:val="WW8Num3z3"/>
    <w:qFormat/>
    <w:rsid w:val="00A221C5"/>
  </w:style>
  <w:style w:type="character" w:customStyle="1" w:styleId="WW8Num3z4">
    <w:name w:val="WW8Num3z4"/>
    <w:qFormat/>
    <w:rsid w:val="00A221C5"/>
  </w:style>
  <w:style w:type="character" w:customStyle="1" w:styleId="WW8Num3z5">
    <w:name w:val="WW8Num3z5"/>
    <w:qFormat/>
    <w:rsid w:val="00A221C5"/>
  </w:style>
  <w:style w:type="character" w:customStyle="1" w:styleId="WW8Num3z6">
    <w:name w:val="WW8Num3z6"/>
    <w:qFormat/>
    <w:rsid w:val="00A221C5"/>
  </w:style>
  <w:style w:type="character" w:customStyle="1" w:styleId="WW8Num3z7">
    <w:name w:val="WW8Num3z7"/>
    <w:qFormat/>
    <w:rsid w:val="00A221C5"/>
  </w:style>
  <w:style w:type="character" w:customStyle="1" w:styleId="WW8Num3z8">
    <w:name w:val="WW8Num3z8"/>
    <w:qFormat/>
    <w:rsid w:val="00A221C5"/>
  </w:style>
  <w:style w:type="character" w:customStyle="1" w:styleId="WW8Num4z0">
    <w:name w:val="WW8Num4z0"/>
    <w:qFormat/>
    <w:rsid w:val="00A221C5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221C5"/>
    <w:rPr>
      <w:rFonts w:ascii="Courier New" w:hAnsi="Courier New" w:cs="Courier New"/>
    </w:rPr>
  </w:style>
  <w:style w:type="character" w:customStyle="1" w:styleId="WW8Num4z2">
    <w:name w:val="WW8Num4z2"/>
    <w:qFormat/>
    <w:rsid w:val="00A221C5"/>
    <w:rPr>
      <w:rFonts w:ascii="Wingdings" w:hAnsi="Wingdings" w:cs="Wingdings"/>
    </w:rPr>
  </w:style>
  <w:style w:type="character" w:customStyle="1" w:styleId="WW8Num4z3">
    <w:name w:val="WW8Num4z3"/>
    <w:qFormat/>
    <w:rsid w:val="00A221C5"/>
    <w:rPr>
      <w:rFonts w:ascii="Symbol" w:hAnsi="Symbol" w:cs="Symbol"/>
    </w:rPr>
  </w:style>
  <w:style w:type="character" w:customStyle="1" w:styleId="WW8Num5z0">
    <w:name w:val="WW8Num5z0"/>
    <w:qFormat/>
    <w:rsid w:val="00A221C5"/>
  </w:style>
  <w:style w:type="character" w:customStyle="1" w:styleId="WW8Num6z0">
    <w:name w:val="WW8Num6z0"/>
    <w:qFormat/>
    <w:rsid w:val="00A221C5"/>
  </w:style>
  <w:style w:type="character" w:customStyle="1" w:styleId="WW8Num6z1">
    <w:name w:val="WW8Num6z1"/>
    <w:qFormat/>
    <w:rsid w:val="00A221C5"/>
  </w:style>
  <w:style w:type="character" w:customStyle="1" w:styleId="WW8Num6z2">
    <w:name w:val="WW8Num6z2"/>
    <w:qFormat/>
    <w:rsid w:val="00A221C5"/>
  </w:style>
  <w:style w:type="character" w:customStyle="1" w:styleId="WW8Num6z3">
    <w:name w:val="WW8Num6z3"/>
    <w:qFormat/>
    <w:rsid w:val="00A221C5"/>
  </w:style>
  <w:style w:type="character" w:customStyle="1" w:styleId="WW8Num6z4">
    <w:name w:val="WW8Num6z4"/>
    <w:qFormat/>
    <w:rsid w:val="00A221C5"/>
  </w:style>
  <w:style w:type="character" w:customStyle="1" w:styleId="WW8Num6z5">
    <w:name w:val="WW8Num6z5"/>
    <w:qFormat/>
    <w:rsid w:val="00A221C5"/>
  </w:style>
  <w:style w:type="character" w:customStyle="1" w:styleId="WW8Num6z6">
    <w:name w:val="WW8Num6z6"/>
    <w:qFormat/>
    <w:rsid w:val="00A221C5"/>
  </w:style>
  <w:style w:type="character" w:customStyle="1" w:styleId="WW8Num6z7">
    <w:name w:val="WW8Num6z7"/>
    <w:qFormat/>
    <w:rsid w:val="00A221C5"/>
  </w:style>
  <w:style w:type="character" w:customStyle="1" w:styleId="WW8Num6z8">
    <w:name w:val="WW8Num6z8"/>
    <w:qFormat/>
    <w:rsid w:val="00A221C5"/>
  </w:style>
  <w:style w:type="character" w:customStyle="1" w:styleId="WW8Num7z0">
    <w:name w:val="WW8Num7z0"/>
    <w:qFormat/>
    <w:rsid w:val="00A221C5"/>
  </w:style>
  <w:style w:type="character" w:customStyle="1" w:styleId="WW8Num7z1">
    <w:name w:val="WW8Num7z1"/>
    <w:qFormat/>
    <w:rsid w:val="00A221C5"/>
  </w:style>
  <w:style w:type="character" w:customStyle="1" w:styleId="WW8Num7z2">
    <w:name w:val="WW8Num7z2"/>
    <w:qFormat/>
    <w:rsid w:val="00A221C5"/>
  </w:style>
  <w:style w:type="character" w:customStyle="1" w:styleId="WW8Num7z3">
    <w:name w:val="WW8Num7z3"/>
    <w:qFormat/>
    <w:rsid w:val="00A221C5"/>
  </w:style>
  <w:style w:type="character" w:customStyle="1" w:styleId="WW8Num7z4">
    <w:name w:val="WW8Num7z4"/>
    <w:qFormat/>
    <w:rsid w:val="00A221C5"/>
  </w:style>
  <w:style w:type="character" w:customStyle="1" w:styleId="WW8Num7z5">
    <w:name w:val="WW8Num7z5"/>
    <w:qFormat/>
    <w:rsid w:val="00A221C5"/>
  </w:style>
  <w:style w:type="character" w:customStyle="1" w:styleId="WW8Num7z6">
    <w:name w:val="WW8Num7z6"/>
    <w:qFormat/>
    <w:rsid w:val="00A221C5"/>
  </w:style>
  <w:style w:type="character" w:customStyle="1" w:styleId="WW8Num7z7">
    <w:name w:val="WW8Num7z7"/>
    <w:qFormat/>
    <w:rsid w:val="00A221C5"/>
  </w:style>
  <w:style w:type="character" w:customStyle="1" w:styleId="WW8Num7z8">
    <w:name w:val="WW8Num7z8"/>
    <w:qFormat/>
    <w:rsid w:val="00A221C5"/>
  </w:style>
  <w:style w:type="character" w:customStyle="1" w:styleId="WW8Num8z0">
    <w:name w:val="WW8Num8z0"/>
    <w:qFormat/>
    <w:rsid w:val="00A221C5"/>
  </w:style>
  <w:style w:type="character" w:customStyle="1" w:styleId="WW8Num8z1">
    <w:name w:val="WW8Num8z1"/>
    <w:qFormat/>
    <w:rsid w:val="00A221C5"/>
  </w:style>
  <w:style w:type="character" w:customStyle="1" w:styleId="WW8Num8z2">
    <w:name w:val="WW8Num8z2"/>
    <w:qFormat/>
    <w:rsid w:val="00A221C5"/>
  </w:style>
  <w:style w:type="character" w:customStyle="1" w:styleId="WW8Num8z3">
    <w:name w:val="WW8Num8z3"/>
    <w:qFormat/>
    <w:rsid w:val="00A221C5"/>
  </w:style>
  <w:style w:type="character" w:customStyle="1" w:styleId="WW8Num8z4">
    <w:name w:val="WW8Num8z4"/>
    <w:qFormat/>
    <w:rsid w:val="00A221C5"/>
  </w:style>
  <w:style w:type="character" w:customStyle="1" w:styleId="WW8Num8z5">
    <w:name w:val="WW8Num8z5"/>
    <w:qFormat/>
    <w:rsid w:val="00A221C5"/>
  </w:style>
  <w:style w:type="character" w:customStyle="1" w:styleId="WW8Num8z6">
    <w:name w:val="WW8Num8z6"/>
    <w:qFormat/>
    <w:rsid w:val="00A221C5"/>
  </w:style>
  <w:style w:type="character" w:customStyle="1" w:styleId="WW8Num8z7">
    <w:name w:val="WW8Num8z7"/>
    <w:qFormat/>
    <w:rsid w:val="00A221C5"/>
  </w:style>
  <w:style w:type="character" w:customStyle="1" w:styleId="WW8Num8z8">
    <w:name w:val="WW8Num8z8"/>
    <w:qFormat/>
    <w:rsid w:val="00A221C5"/>
  </w:style>
  <w:style w:type="character" w:customStyle="1" w:styleId="WW8Num9z0">
    <w:name w:val="WW8Num9z0"/>
    <w:qFormat/>
    <w:rsid w:val="00A221C5"/>
  </w:style>
  <w:style w:type="character" w:customStyle="1" w:styleId="WW8Num10z0">
    <w:name w:val="WW8Num10z0"/>
    <w:qFormat/>
    <w:rsid w:val="00A221C5"/>
  </w:style>
  <w:style w:type="character" w:customStyle="1" w:styleId="WW8Num10z1">
    <w:name w:val="WW8Num10z1"/>
    <w:qFormat/>
    <w:rsid w:val="00A221C5"/>
  </w:style>
  <w:style w:type="character" w:customStyle="1" w:styleId="WW8Num10z2">
    <w:name w:val="WW8Num10z2"/>
    <w:qFormat/>
    <w:rsid w:val="00A221C5"/>
  </w:style>
  <w:style w:type="character" w:customStyle="1" w:styleId="WW8Num10z3">
    <w:name w:val="WW8Num10z3"/>
    <w:qFormat/>
    <w:rsid w:val="00A221C5"/>
  </w:style>
  <w:style w:type="character" w:customStyle="1" w:styleId="WW8Num10z4">
    <w:name w:val="WW8Num10z4"/>
    <w:qFormat/>
    <w:rsid w:val="00A221C5"/>
  </w:style>
  <w:style w:type="character" w:customStyle="1" w:styleId="WW8Num10z5">
    <w:name w:val="WW8Num10z5"/>
    <w:qFormat/>
    <w:rsid w:val="00A221C5"/>
  </w:style>
  <w:style w:type="character" w:customStyle="1" w:styleId="WW8Num10z6">
    <w:name w:val="WW8Num10z6"/>
    <w:qFormat/>
    <w:rsid w:val="00A221C5"/>
  </w:style>
  <w:style w:type="character" w:customStyle="1" w:styleId="WW8Num10z7">
    <w:name w:val="WW8Num10z7"/>
    <w:qFormat/>
    <w:rsid w:val="00A221C5"/>
  </w:style>
  <w:style w:type="character" w:customStyle="1" w:styleId="WW8Num10z8">
    <w:name w:val="WW8Num10z8"/>
    <w:qFormat/>
    <w:rsid w:val="00A221C5"/>
  </w:style>
  <w:style w:type="character" w:customStyle="1" w:styleId="WW8Num11z0">
    <w:name w:val="WW8Num11z0"/>
    <w:qFormat/>
    <w:rsid w:val="00A221C5"/>
  </w:style>
  <w:style w:type="character" w:customStyle="1" w:styleId="WW8Num11z1">
    <w:name w:val="WW8Num11z1"/>
    <w:qFormat/>
    <w:rsid w:val="00A221C5"/>
  </w:style>
  <w:style w:type="character" w:customStyle="1" w:styleId="WW8Num11z2">
    <w:name w:val="WW8Num11z2"/>
    <w:qFormat/>
    <w:rsid w:val="00A221C5"/>
  </w:style>
  <w:style w:type="character" w:customStyle="1" w:styleId="WW8Num11z3">
    <w:name w:val="WW8Num11z3"/>
    <w:qFormat/>
    <w:rsid w:val="00A221C5"/>
  </w:style>
  <w:style w:type="character" w:customStyle="1" w:styleId="WW8Num11z4">
    <w:name w:val="WW8Num11z4"/>
    <w:qFormat/>
    <w:rsid w:val="00A221C5"/>
  </w:style>
  <w:style w:type="character" w:customStyle="1" w:styleId="WW8Num11z5">
    <w:name w:val="WW8Num11z5"/>
    <w:qFormat/>
    <w:rsid w:val="00A221C5"/>
  </w:style>
  <w:style w:type="character" w:customStyle="1" w:styleId="WW8Num11z6">
    <w:name w:val="WW8Num11z6"/>
    <w:qFormat/>
    <w:rsid w:val="00A221C5"/>
  </w:style>
  <w:style w:type="character" w:customStyle="1" w:styleId="WW8Num11z7">
    <w:name w:val="WW8Num11z7"/>
    <w:qFormat/>
    <w:rsid w:val="00A221C5"/>
  </w:style>
  <w:style w:type="character" w:customStyle="1" w:styleId="WW8Num11z8">
    <w:name w:val="WW8Num11z8"/>
    <w:qFormat/>
    <w:rsid w:val="00A221C5"/>
  </w:style>
  <w:style w:type="character" w:customStyle="1" w:styleId="WW8Num12z0">
    <w:name w:val="WW8Num12z0"/>
    <w:qFormat/>
    <w:rsid w:val="00A221C5"/>
  </w:style>
  <w:style w:type="character" w:customStyle="1" w:styleId="WW8Num12z1">
    <w:name w:val="WW8Num12z1"/>
    <w:qFormat/>
    <w:rsid w:val="00A221C5"/>
  </w:style>
  <w:style w:type="character" w:customStyle="1" w:styleId="WW8Num12z2">
    <w:name w:val="WW8Num12z2"/>
    <w:qFormat/>
    <w:rsid w:val="00A221C5"/>
  </w:style>
  <w:style w:type="character" w:customStyle="1" w:styleId="WW8Num12z3">
    <w:name w:val="WW8Num12z3"/>
    <w:qFormat/>
    <w:rsid w:val="00A221C5"/>
  </w:style>
  <w:style w:type="character" w:customStyle="1" w:styleId="WW8Num12z4">
    <w:name w:val="WW8Num12z4"/>
    <w:qFormat/>
    <w:rsid w:val="00A221C5"/>
  </w:style>
  <w:style w:type="character" w:customStyle="1" w:styleId="WW8Num12z5">
    <w:name w:val="WW8Num12z5"/>
    <w:qFormat/>
    <w:rsid w:val="00A221C5"/>
  </w:style>
  <w:style w:type="character" w:customStyle="1" w:styleId="WW8Num12z6">
    <w:name w:val="WW8Num12z6"/>
    <w:qFormat/>
    <w:rsid w:val="00A221C5"/>
  </w:style>
  <w:style w:type="character" w:customStyle="1" w:styleId="WW8Num12z7">
    <w:name w:val="WW8Num12z7"/>
    <w:qFormat/>
    <w:rsid w:val="00A221C5"/>
  </w:style>
  <w:style w:type="character" w:customStyle="1" w:styleId="WW8Num12z8">
    <w:name w:val="WW8Num12z8"/>
    <w:qFormat/>
    <w:rsid w:val="00A221C5"/>
  </w:style>
  <w:style w:type="character" w:customStyle="1" w:styleId="WW8Num13z0">
    <w:name w:val="WW8Num13z0"/>
    <w:qFormat/>
    <w:rsid w:val="00A221C5"/>
  </w:style>
  <w:style w:type="character" w:customStyle="1" w:styleId="WW8Num13z1">
    <w:name w:val="WW8Num13z1"/>
    <w:qFormat/>
    <w:rsid w:val="00A221C5"/>
  </w:style>
  <w:style w:type="character" w:customStyle="1" w:styleId="WW8Num13z2">
    <w:name w:val="WW8Num13z2"/>
    <w:qFormat/>
    <w:rsid w:val="00A221C5"/>
  </w:style>
  <w:style w:type="character" w:customStyle="1" w:styleId="WW8Num13z3">
    <w:name w:val="WW8Num13z3"/>
    <w:qFormat/>
    <w:rsid w:val="00A221C5"/>
  </w:style>
  <w:style w:type="character" w:customStyle="1" w:styleId="WW8Num13z4">
    <w:name w:val="WW8Num13z4"/>
    <w:qFormat/>
    <w:rsid w:val="00A221C5"/>
  </w:style>
  <w:style w:type="character" w:customStyle="1" w:styleId="WW8Num13z5">
    <w:name w:val="WW8Num13z5"/>
    <w:qFormat/>
    <w:rsid w:val="00A221C5"/>
  </w:style>
  <w:style w:type="character" w:customStyle="1" w:styleId="WW8Num13z6">
    <w:name w:val="WW8Num13z6"/>
    <w:qFormat/>
    <w:rsid w:val="00A221C5"/>
  </w:style>
  <w:style w:type="character" w:customStyle="1" w:styleId="WW8Num13z7">
    <w:name w:val="WW8Num13z7"/>
    <w:qFormat/>
    <w:rsid w:val="00A221C5"/>
  </w:style>
  <w:style w:type="character" w:customStyle="1" w:styleId="WW8Num13z8">
    <w:name w:val="WW8Num13z8"/>
    <w:qFormat/>
    <w:rsid w:val="00A221C5"/>
  </w:style>
  <w:style w:type="character" w:customStyle="1" w:styleId="WW8Num14z0">
    <w:name w:val="WW8Num14z0"/>
    <w:qFormat/>
    <w:rsid w:val="00A221C5"/>
  </w:style>
  <w:style w:type="character" w:customStyle="1" w:styleId="WW8Num15z0">
    <w:name w:val="WW8Num15z0"/>
    <w:qFormat/>
    <w:rsid w:val="00A221C5"/>
    <w:rPr>
      <w:sz w:val="28"/>
    </w:rPr>
  </w:style>
  <w:style w:type="character" w:customStyle="1" w:styleId="WW8Num15z1">
    <w:name w:val="WW8Num15z1"/>
    <w:qFormat/>
    <w:rsid w:val="00A221C5"/>
  </w:style>
  <w:style w:type="character" w:customStyle="1" w:styleId="WW8Num15z2">
    <w:name w:val="WW8Num15z2"/>
    <w:qFormat/>
    <w:rsid w:val="00A221C5"/>
  </w:style>
  <w:style w:type="character" w:customStyle="1" w:styleId="WW8Num15z3">
    <w:name w:val="WW8Num15z3"/>
    <w:qFormat/>
    <w:rsid w:val="00A221C5"/>
  </w:style>
  <w:style w:type="character" w:customStyle="1" w:styleId="WW8Num15z4">
    <w:name w:val="WW8Num15z4"/>
    <w:qFormat/>
    <w:rsid w:val="00A221C5"/>
  </w:style>
  <w:style w:type="character" w:customStyle="1" w:styleId="WW8Num15z5">
    <w:name w:val="WW8Num15z5"/>
    <w:qFormat/>
    <w:rsid w:val="00A221C5"/>
  </w:style>
  <w:style w:type="character" w:customStyle="1" w:styleId="WW8Num15z6">
    <w:name w:val="WW8Num15z6"/>
    <w:qFormat/>
    <w:rsid w:val="00A221C5"/>
  </w:style>
  <w:style w:type="character" w:customStyle="1" w:styleId="WW8Num15z7">
    <w:name w:val="WW8Num15z7"/>
    <w:qFormat/>
    <w:rsid w:val="00A221C5"/>
  </w:style>
  <w:style w:type="character" w:customStyle="1" w:styleId="WW8Num15z8">
    <w:name w:val="WW8Num15z8"/>
    <w:qFormat/>
    <w:rsid w:val="00A221C5"/>
  </w:style>
  <w:style w:type="character" w:customStyle="1" w:styleId="WW8Num16z0">
    <w:name w:val="WW8Num16z0"/>
    <w:qFormat/>
    <w:rsid w:val="00A221C5"/>
  </w:style>
  <w:style w:type="character" w:customStyle="1" w:styleId="WW8Num16z1">
    <w:name w:val="WW8Num16z1"/>
    <w:qFormat/>
    <w:rsid w:val="00A221C5"/>
  </w:style>
  <w:style w:type="character" w:customStyle="1" w:styleId="WW8Num16z2">
    <w:name w:val="WW8Num16z2"/>
    <w:qFormat/>
    <w:rsid w:val="00A221C5"/>
  </w:style>
  <w:style w:type="character" w:customStyle="1" w:styleId="WW8Num16z3">
    <w:name w:val="WW8Num16z3"/>
    <w:qFormat/>
    <w:rsid w:val="00A221C5"/>
  </w:style>
  <w:style w:type="character" w:customStyle="1" w:styleId="WW8Num16z4">
    <w:name w:val="WW8Num16z4"/>
    <w:qFormat/>
    <w:rsid w:val="00A221C5"/>
  </w:style>
  <w:style w:type="character" w:customStyle="1" w:styleId="WW8Num16z5">
    <w:name w:val="WW8Num16z5"/>
    <w:qFormat/>
    <w:rsid w:val="00A221C5"/>
  </w:style>
  <w:style w:type="character" w:customStyle="1" w:styleId="WW8Num16z6">
    <w:name w:val="WW8Num16z6"/>
    <w:qFormat/>
    <w:rsid w:val="00A221C5"/>
  </w:style>
  <w:style w:type="character" w:customStyle="1" w:styleId="WW8Num16z7">
    <w:name w:val="WW8Num16z7"/>
    <w:qFormat/>
    <w:rsid w:val="00A221C5"/>
  </w:style>
  <w:style w:type="character" w:customStyle="1" w:styleId="WW8Num16z8">
    <w:name w:val="WW8Num16z8"/>
    <w:qFormat/>
    <w:rsid w:val="00A221C5"/>
  </w:style>
  <w:style w:type="character" w:customStyle="1" w:styleId="WW8Num17z0">
    <w:name w:val="WW8Num17z0"/>
    <w:qFormat/>
    <w:rsid w:val="00A221C5"/>
  </w:style>
  <w:style w:type="character" w:customStyle="1" w:styleId="WW8Num17z1">
    <w:name w:val="WW8Num17z1"/>
    <w:qFormat/>
    <w:rsid w:val="00A221C5"/>
  </w:style>
  <w:style w:type="character" w:customStyle="1" w:styleId="WW8Num17z2">
    <w:name w:val="WW8Num17z2"/>
    <w:qFormat/>
    <w:rsid w:val="00A221C5"/>
  </w:style>
  <w:style w:type="character" w:customStyle="1" w:styleId="WW8Num17z3">
    <w:name w:val="WW8Num17z3"/>
    <w:qFormat/>
    <w:rsid w:val="00A221C5"/>
  </w:style>
  <w:style w:type="character" w:customStyle="1" w:styleId="WW8Num17z4">
    <w:name w:val="WW8Num17z4"/>
    <w:qFormat/>
    <w:rsid w:val="00A221C5"/>
  </w:style>
  <w:style w:type="character" w:customStyle="1" w:styleId="WW8Num17z5">
    <w:name w:val="WW8Num17z5"/>
    <w:qFormat/>
    <w:rsid w:val="00A221C5"/>
  </w:style>
  <w:style w:type="character" w:customStyle="1" w:styleId="WW8Num17z6">
    <w:name w:val="WW8Num17z6"/>
    <w:qFormat/>
    <w:rsid w:val="00A221C5"/>
  </w:style>
  <w:style w:type="character" w:customStyle="1" w:styleId="WW8Num17z7">
    <w:name w:val="WW8Num17z7"/>
    <w:qFormat/>
    <w:rsid w:val="00A221C5"/>
  </w:style>
  <w:style w:type="character" w:customStyle="1" w:styleId="WW8Num17z8">
    <w:name w:val="WW8Num17z8"/>
    <w:qFormat/>
    <w:rsid w:val="00A221C5"/>
  </w:style>
  <w:style w:type="character" w:customStyle="1" w:styleId="WW8Num18z0">
    <w:name w:val="WW8Num18z0"/>
    <w:qFormat/>
    <w:rsid w:val="00A221C5"/>
  </w:style>
  <w:style w:type="character" w:customStyle="1" w:styleId="WW8Num19z0">
    <w:name w:val="WW8Num19z0"/>
    <w:qFormat/>
    <w:rsid w:val="00A221C5"/>
  </w:style>
  <w:style w:type="character" w:customStyle="1" w:styleId="WW8Num19z1">
    <w:name w:val="WW8Num19z1"/>
    <w:qFormat/>
    <w:rsid w:val="00A221C5"/>
  </w:style>
  <w:style w:type="character" w:customStyle="1" w:styleId="WW8Num19z2">
    <w:name w:val="WW8Num19z2"/>
    <w:qFormat/>
    <w:rsid w:val="00A221C5"/>
  </w:style>
  <w:style w:type="character" w:customStyle="1" w:styleId="WW8Num19z3">
    <w:name w:val="WW8Num19z3"/>
    <w:qFormat/>
    <w:rsid w:val="00A221C5"/>
  </w:style>
  <w:style w:type="character" w:customStyle="1" w:styleId="WW8Num19z4">
    <w:name w:val="WW8Num19z4"/>
    <w:qFormat/>
    <w:rsid w:val="00A221C5"/>
  </w:style>
  <w:style w:type="character" w:customStyle="1" w:styleId="WW8Num19z5">
    <w:name w:val="WW8Num19z5"/>
    <w:qFormat/>
    <w:rsid w:val="00A221C5"/>
  </w:style>
  <w:style w:type="character" w:customStyle="1" w:styleId="WW8Num19z6">
    <w:name w:val="WW8Num19z6"/>
    <w:qFormat/>
    <w:rsid w:val="00A221C5"/>
  </w:style>
  <w:style w:type="character" w:customStyle="1" w:styleId="WW8Num19z7">
    <w:name w:val="WW8Num19z7"/>
    <w:qFormat/>
    <w:rsid w:val="00A221C5"/>
  </w:style>
  <w:style w:type="character" w:customStyle="1" w:styleId="WW8Num19z8">
    <w:name w:val="WW8Num19z8"/>
    <w:qFormat/>
    <w:rsid w:val="00A221C5"/>
  </w:style>
  <w:style w:type="character" w:customStyle="1" w:styleId="WW8Num20z0">
    <w:name w:val="WW8Num20z0"/>
    <w:qFormat/>
    <w:rsid w:val="00A221C5"/>
  </w:style>
  <w:style w:type="character" w:customStyle="1" w:styleId="WW8Num21z0">
    <w:name w:val="WW8Num21z0"/>
    <w:qFormat/>
    <w:rsid w:val="00A221C5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A221C5"/>
    <w:rPr>
      <w:rFonts w:ascii="Courier New" w:hAnsi="Courier New" w:cs="Courier New"/>
    </w:rPr>
  </w:style>
  <w:style w:type="character" w:customStyle="1" w:styleId="WW8Num21z2">
    <w:name w:val="WW8Num21z2"/>
    <w:qFormat/>
    <w:rsid w:val="00A221C5"/>
    <w:rPr>
      <w:rFonts w:ascii="Wingdings" w:hAnsi="Wingdings" w:cs="Wingdings"/>
    </w:rPr>
  </w:style>
  <w:style w:type="character" w:customStyle="1" w:styleId="WW8Num21z3">
    <w:name w:val="WW8Num21z3"/>
    <w:qFormat/>
    <w:rsid w:val="00A221C5"/>
    <w:rPr>
      <w:rFonts w:ascii="Symbol" w:hAnsi="Symbol" w:cs="Symbol"/>
    </w:rPr>
  </w:style>
  <w:style w:type="character" w:customStyle="1" w:styleId="WW8NumSt18z0">
    <w:name w:val="WW8NumSt18z0"/>
    <w:qFormat/>
    <w:rsid w:val="00A221C5"/>
    <w:rPr>
      <w:rFonts w:ascii="Times New Roman" w:hAnsi="Times New Roman" w:cs="Times New Roman"/>
    </w:rPr>
  </w:style>
  <w:style w:type="character" w:styleId="a3">
    <w:name w:val="page number"/>
    <w:basedOn w:val="a0"/>
    <w:rsid w:val="00A221C5"/>
  </w:style>
  <w:style w:type="character" w:customStyle="1" w:styleId="a4">
    <w:name w:val="Текст выноски Знак"/>
    <w:qFormat/>
    <w:rsid w:val="00A221C5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A221C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A221C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A221C5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0"/>
    <w:qFormat/>
    <w:rsid w:val="00A221C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7"/>
      <w:w w:val="100"/>
      <w:sz w:val="24"/>
      <w:szCs w:val="24"/>
      <w:u w:val="none"/>
      <w:effect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A221C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A221C5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8">
    <w:name w:val="List"/>
    <w:basedOn w:val="a7"/>
    <w:rsid w:val="00A221C5"/>
    <w:rPr>
      <w:rFonts w:cs="Mangal"/>
    </w:rPr>
  </w:style>
  <w:style w:type="paragraph" w:customStyle="1" w:styleId="Caption">
    <w:name w:val="Caption"/>
    <w:basedOn w:val="a"/>
    <w:qFormat/>
    <w:rsid w:val="00A221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221C5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A221C5"/>
    <w:pPr>
      <w:jc w:val="center"/>
    </w:pPr>
    <w:rPr>
      <w:b/>
      <w:sz w:val="28"/>
    </w:rPr>
  </w:style>
  <w:style w:type="paragraph" w:styleId="aa">
    <w:name w:val="Body Text Indent"/>
    <w:basedOn w:val="a"/>
    <w:rsid w:val="00A221C5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A221C5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A221C5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A221C5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A221C5"/>
    <w:pPr>
      <w:jc w:val="center"/>
    </w:pPr>
    <w:rPr>
      <w:rFonts w:ascii="Arial" w:hAnsi="Arial" w:cs="Arial"/>
      <w:b/>
      <w:bCs/>
      <w:sz w:val="26"/>
    </w:rPr>
  </w:style>
  <w:style w:type="paragraph" w:styleId="ab">
    <w:name w:val="Plain Text"/>
    <w:basedOn w:val="a"/>
    <w:qFormat/>
    <w:rsid w:val="00A221C5"/>
    <w:rPr>
      <w:rFonts w:ascii="Courier New" w:hAnsi="Courier New" w:cs="Courier New"/>
    </w:rPr>
  </w:style>
  <w:style w:type="paragraph" w:styleId="30">
    <w:name w:val="Body Text Indent 3"/>
    <w:basedOn w:val="a"/>
    <w:qFormat/>
    <w:rsid w:val="00A221C5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A221C5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A221C5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A221C5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qFormat/>
    <w:rsid w:val="00A221C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A221C5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A221C5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A221C5"/>
    <w:pPr>
      <w:widowControl w:val="0"/>
      <w:spacing w:line="326" w:lineRule="exact"/>
      <w:ind w:firstLine="926"/>
    </w:pPr>
    <w:rPr>
      <w:sz w:val="24"/>
      <w:szCs w:val="24"/>
    </w:rPr>
  </w:style>
  <w:style w:type="paragraph" w:styleId="ad">
    <w:name w:val="No Spacing"/>
    <w:qFormat/>
    <w:rsid w:val="00A221C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ConsPlusNormal">
    <w:name w:val="ConsPlusNormal"/>
    <w:qFormat/>
    <w:rsid w:val="00A221C5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yle2">
    <w:name w:val="Style2"/>
    <w:basedOn w:val="a"/>
    <w:qFormat/>
    <w:rsid w:val="00A221C5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A221C5"/>
    <w:pPr>
      <w:widowControl w:val="0"/>
      <w:spacing w:line="374" w:lineRule="exact"/>
      <w:ind w:hanging="350"/>
    </w:pPr>
    <w:rPr>
      <w:sz w:val="24"/>
      <w:szCs w:val="24"/>
    </w:rPr>
  </w:style>
  <w:style w:type="paragraph" w:styleId="ae">
    <w:name w:val="List Paragraph"/>
    <w:basedOn w:val="a"/>
    <w:qFormat/>
    <w:rsid w:val="00A22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одержимое врезки"/>
    <w:basedOn w:val="a"/>
    <w:qFormat/>
    <w:rsid w:val="00A221C5"/>
  </w:style>
  <w:style w:type="numbering" w:customStyle="1" w:styleId="WW8Num1">
    <w:name w:val="WW8Num1"/>
    <w:qFormat/>
    <w:rsid w:val="00A221C5"/>
  </w:style>
  <w:style w:type="character" w:styleId="af0">
    <w:name w:val="Hyperlink"/>
    <w:basedOn w:val="a0"/>
    <w:uiPriority w:val="99"/>
    <w:semiHidden/>
    <w:unhideWhenUsed/>
    <w:rsid w:val="00655FB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55FB5"/>
    <w:rPr>
      <w:color w:val="800080"/>
      <w:u w:val="single"/>
    </w:rPr>
  </w:style>
  <w:style w:type="paragraph" w:customStyle="1" w:styleId="font5">
    <w:name w:val="font5"/>
    <w:basedOn w:val="a"/>
    <w:rsid w:val="00655FB5"/>
    <w:pPr>
      <w:suppressAutoHyphens w:val="0"/>
      <w:spacing w:before="100" w:beforeAutospacing="1" w:after="100" w:afterAutospacing="1"/>
    </w:pPr>
    <w:rPr>
      <w:i/>
      <w:iCs/>
      <w:color w:val="auto"/>
      <w:sz w:val="44"/>
      <w:szCs w:val="44"/>
      <w:lang w:eastAsia="ru-RU"/>
    </w:rPr>
  </w:style>
  <w:style w:type="paragraph" w:customStyle="1" w:styleId="xl65">
    <w:name w:val="xl6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66">
    <w:name w:val="xl66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4"/>
      <w:szCs w:val="24"/>
      <w:lang w:eastAsia="ru-RU"/>
    </w:rPr>
  </w:style>
  <w:style w:type="paragraph" w:customStyle="1" w:styleId="xl68">
    <w:name w:val="xl68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eastAsia="ru-RU"/>
    </w:rPr>
  </w:style>
  <w:style w:type="paragraph" w:customStyle="1" w:styleId="xl69">
    <w:name w:val="xl69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40"/>
      <w:szCs w:val="40"/>
      <w:lang w:eastAsia="ru-RU"/>
    </w:rPr>
  </w:style>
  <w:style w:type="paragraph" w:customStyle="1" w:styleId="xl70">
    <w:name w:val="xl70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40"/>
      <w:szCs w:val="40"/>
      <w:lang w:eastAsia="ru-RU"/>
    </w:rPr>
  </w:style>
  <w:style w:type="paragraph" w:customStyle="1" w:styleId="xl71">
    <w:name w:val="xl71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40"/>
      <w:szCs w:val="40"/>
      <w:lang w:eastAsia="ru-RU"/>
    </w:rPr>
  </w:style>
  <w:style w:type="paragraph" w:customStyle="1" w:styleId="xl72">
    <w:name w:val="xl72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40"/>
      <w:szCs w:val="40"/>
      <w:lang w:eastAsia="ru-RU"/>
    </w:rPr>
  </w:style>
  <w:style w:type="paragraph" w:customStyle="1" w:styleId="xl73">
    <w:name w:val="xl73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40"/>
      <w:szCs w:val="40"/>
      <w:lang w:eastAsia="ru-RU"/>
    </w:rPr>
  </w:style>
  <w:style w:type="paragraph" w:customStyle="1" w:styleId="xl74">
    <w:name w:val="xl74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75">
    <w:name w:val="xl7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76">
    <w:name w:val="xl76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77">
    <w:name w:val="xl77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78">
    <w:name w:val="xl78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79">
    <w:name w:val="xl79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80">
    <w:name w:val="xl80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81">
    <w:name w:val="xl81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82">
    <w:name w:val="xl82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83">
    <w:name w:val="xl83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84">
    <w:name w:val="xl84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85">
    <w:name w:val="xl8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86">
    <w:name w:val="xl86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87">
    <w:name w:val="xl87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88">
    <w:name w:val="xl88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89">
    <w:name w:val="xl89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40"/>
      <w:szCs w:val="40"/>
      <w:lang w:eastAsia="ru-RU"/>
    </w:rPr>
  </w:style>
  <w:style w:type="paragraph" w:customStyle="1" w:styleId="xl90">
    <w:name w:val="xl90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auto"/>
      <w:sz w:val="40"/>
      <w:szCs w:val="40"/>
      <w:lang w:eastAsia="ru-RU"/>
    </w:rPr>
  </w:style>
  <w:style w:type="paragraph" w:customStyle="1" w:styleId="xl91">
    <w:name w:val="xl91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40"/>
      <w:szCs w:val="40"/>
      <w:lang w:eastAsia="ru-RU"/>
    </w:rPr>
  </w:style>
  <w:style w:type="paragraph" w:customStyle="1" w:styleId="xl92">
    <w:name w:val="xl92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auto"/>
      <w:sz w:val="40"/>
      <w:szCs w:val="40"/>
      <w:lang w:eastAsia="ru-RU"/>
    </w:rPr>
  </w:style>
  <w:style w:type="paragraph" w:customStyle="1" w:styleId="xl93">
    <w:name w:val="xl93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auto"/>
      <w:sz w:val="40"/>
      <w:szCs w:val="40"/>
      <w:lang w:eastAsia="ru-RU"/>
    </w:rPr>
  </w:style>
  <w:style w:type="paragraph" w:customStyle="1" w:styleId="xl94">
    <w:name w:val="xl94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95">
    <w:name w:val="xl9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97">
    <w:name w:val="xl97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auto"/>
      <w:sz w:val="40"/>
      <w:szCs w:val="40"/>
      <w:lang w:eastAsia="ru-RU"/>
    </w:rPr>
  </w:style>
  <w:style w:type="paragraph" w:customStyle="1" w:styleId="xl98">
    <w:name w:val="xl98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textAlignment w:val="center"/>
    </w:pPr>
    <w:rPr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101">
    <w:name w:val="xl101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102">
    <w:name w:val="xl102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auto"/>
      <w:sz w:val="40"/>
      <w:szCs w:val="40"/>
      <w:lang w:eastAsia="ru-RU"/>
    </w:rPr>
  </w:style>
  <w:style w:type="paragraph" w:customStyle="1" w:styleId="xl105">
    <w:name w:val="xl10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106">
    <w:name w:val="xl106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107">
    <w:name w:val="xl107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auto"/>
      <w:sz w:val="40"/>
      <w:szCs w:val="40"/>
      <w:lang w:eastAsia="ru-RU"/>
    </w:rPr>
  </w:style>
  <w:style w:type="paragraph" w:customStyle="1" w:styleId="xl108">
    <w:name w:val="xl108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40"/>
      <w:szCs w:val="40"/>
      <w:lang w:eastAsia="ru-RU"/>
    </w:rPr>
  </w:style>
  <w:style w:type="paragraph" w:customStyle="1" w:styleId="xl109">
    <w:name w:val="xl109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110">
    <w:name w:val="xl110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111">
    <w:name w:val="xl111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4"/>
      <w:szCs w:val="44"/>
      <w:lang w:eastAsia="ru-RU"/>
    </w:rPr>
  </w:style>
  <w:style w:type="paragraph" w:customStyle="1" w:styleId="xl112">
    <w:name w:val="xl112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eastAsia="ru-RU"/>
    </w:rPr>
  </w:style>
  <w:style w:type="paragraph" w:customStyle="1" w:styleId="xl113">
    <w:name w:val="xl113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114">
    <w:name w:val="xl114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116">
    <w:name w:val="xl116"/>
    <w:basedOn w:val="a"/>
    <w:rsid w:val="00655FB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117">
    <w:name w:val="xl117"/>
    <w:basedOn w:val="a"/>
    <w:rsid w:val="00655FB5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eastAsia="ru-RU"/>
    </w:rPr>
  </w:style>
  <w:style w:type="paragraph" w:customStyle="1" w:styleId="xl118">
    <w:name w:val="xl118"/>
    <w:basedOn w:val="a"/>
    <w:rsid w:val="00655FB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eastAsia="ru-RU"/>
    </w:rPr>
  </w:style>
  <w:style w:type="paragraph" w:customStyle="1" w:styleId="xl119">
    <w:name w:val="xl119"/>
    <w:basedOn w:val="a"/>
    <w:rsid w:val="00655FB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120">
    <w:name w:val="xl120"/>
    <w:basedOn w:val="a"/>
    <w:rsid w:val="00655FB5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eastAsia="ru-RU"/>
    </w:rPr>
  </w:style>
  <w:style w:type="paragraph" w:customStyle="1" w:styleId="xl121">
    <w:name w:val="xl121"/>
    <w:basedOn w:val="a"/>
    <w:rsid w:val="00655FB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eastAsia="ru-RU"/>
    </w:rPr>
  </w:style>
  <w:style w:type="paragraph" w:customStyle="1" w:styleId="xl122">
    <w:name w:val="xl122"/>
    <w:basedOn w:val="a"/>
    <w:rsid w:val="00655FB5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123">
    <w:name w:val="xl123"/>
    <w:basedOn w:val="a"/>
    <w:rsid w:val="00655FB5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eastAsia="ru-RU"/>
    </w:rPr>
  </w:style>
  <w:style w:type="paragraph" w:customStyle="1" w:styleId="xl124">
    <w:name w:val="xl124"/>
    <w:basedOn w:val="a"/>
    <w:rsid w:val="00655FB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  <w:lang w:eastAsia="ru-RU"/>
    </w:rPr>
  </w:style>
  <w:style w:type="paragraph" w:customStyle="1" w:styleId="xl125">
    <w:name w:val="xl12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126">
    <w:name w:val="xl126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127">
    <w:name w:val="xl127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128">
    <w:name w:val="xl128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96"/>
      <w:szCs w:val="96"/>
      <w:lang w:eastAsia="ru-RU"/>
    </w:rPr>
  </w:style>
  <w:style w:type="paragraph" w:customStyle="1" w:styleId="xl129">
    <w:name w:val="xl129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96"/>
      <w:szCs w:val="96"/>
      <w:lang w:eastAsia="ru-RU"/>
    </w:rPr>
  </w:style>
  <w:style w:type="paragraph" w:customStyle="1" w:styleId="xl130">
    <w:name w:val="xl130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131">
    <w:name w:val="xl131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132">
    <w:name w:val="xl132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0BDD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133">
    <w:name w:val="xl133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0"/>
      <w:szCs w:val="40"/>
      <w:lang w:eastAsia="ru-RU"/>
    </w:rPr>
  </w:style>
  <w:style w:type="paragraph" w:customStyle="1" w:styleId="xl134">
    <w:name w:val="xl134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40"/>
      <w:szCs w:val="40"/>
      <w:lang w:eastAsia="ru-RU"/>
    </w:rPr>
  </w:style>
  <w:style w:type="paragraph" w:customStyle="1" w:styleId="xl135">
    <w:name w:val="xl135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  <w:lang w:eastAsia="ru-RU"/>
    </w:rPr>
  </w:style>
  <w:style w:type="paragraph" w:customStyle="1" w:styleId="xl136">
    <w:name w:val="xl136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  <w:style w:type="paragraph" w:customStyle="1" w:styleId="xl137">
    <w:name w:val="xl137"/>
    <w:basedOn w:val="a"/>
    <w:rsid w:val="00655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package" Target="embeddings/_____Microsoft_Office_Excel5.xlsx"/><Relationship Id="rId26" Type="http://schemas.openxmlformats.org/officeDocument/2006/relationships/package" Target="embeddings/_____Microsoft_Office_Excel9.xls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png"/><Relationship Id="rId12" Type="http://schemas.openxmlformats.org/officeDocument/2006/relationships/package" Target="embeddings/_____Microsoft_Office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package" Target="embeddings/_____Microsoft_Office_Excel4.xlsx"/><Relationship Id="rId20" Type="http://schemas.openxmlformats.org/officeDocument/2006/relationships/package" Target="embeddings/_____Microsoft_Office_Excel6.xlsx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_____Microsoft_Office_Excel8.xlsx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Microsoft_Office_Excel10.xlsx"/><Relationship Id="rId10" Type="http://schemas.openxmlformats.org/officeDocument/2006/relationships/package" Target="embeddings/_____Microsoft_Office_Excel1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Office_Excel3.xlsx"/><Relationship Id="rId22" Type="http://schemas.openxmlformats.org/officeDocument/2006/relationships/package" Target="embeddings/_____Microsoft_Office_Excel7.xlsx"/><Relationship Id="rId27" Type="http://schemas.openxmlformats.org/officeDocument/2006/relationships/image" Target="media/image11.emf"/><Relationship Id="rId30" Type="http://schemas.openxmlformats.org/officeDocument/2006/relationships/package" Target="embeddings/_____Microsoft_Office_Excel1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Катышева Е. В.</dc:creator>
  <dc:description/>
  <cp:lastModifiedBy>it</cp:lastModifiedBy>
  <cp:revision>19</cp:revision>
  <cp:lastPrinted>2018-02-01T07:02:00Z</cp:lastPrinted>
  <dcterms:created xsi:type="dcterms:W3CDTF">2017-01-10T09:37:00Z</dcterms:created>
  <dcterms:modified xsi:type="dcterms:W3CDTF">2018-02-01T07:02:00Z</dcterms:modified>
  <dc:language>ru-RU</dc:language>
</cp:coreProperties>
</file>