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4D" w:rsidRDefault="00256045">
      <w:pPr>
        <w:jc w:val="center"/>
        <w:rPr>
          <w:b/>
          <w:kern w:val="2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34D" w:rsidRDefault="0055234D">
      <w:pPr>
        <w:spacing w:before="40" w:line="216" w:lineRule="auto"/>
        <w:jc w:val="center"/>
        <w:rPr>
          <w:b/>
          <w:kern w:val="2"/>
          <w:sz w:val="32"/>
        </w:rPr>
      </w:pPr>
    </w:p>
    <w:p w:rsidR="0055234D" w:rsidRDefault="00256045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 w:rsidR="0055234D" w:rsidRDefault="00256045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 w:rsidR="0055234D" w:rsidRDefault="00256045"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55234D" w:rsidRDefault="0055234D">
      <w:pPr>
        <w:pStyle w:val="Heading1"/>
        <w:numPr>
          <w:ilvl w:val="0"/>
          <w:numId w:val="2"/>
        </w:numPr>
        <w:rPr>
          <w:spacing w:val="60"/>
          <w:sz w:val="28"/>
          <w:szCs w:val="28"/>
        </w:rPr>
      </w:pPr>
    </w:p>
    <w:p w:rsidR="0055234D" w:rsidRDefault="00256045">
      <w:pPr>
        <w:pStyle w:val="Heading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55234D" w:rsidRDefault="0055234D">
      <w:pPr>
        <w:jc w:val="both"/>
        <w:rPr>
          <w:spacing w:val="60"/>
          <w:sz w:val="28"/>
          <w:szCs w:val="28"/>
        </w:rPr>
      </w:pPr>
    </w:p>
    <w:p w:rsidR="0055234D" w:rsidRDefault="0055234D">
      <w:pPr>
        <w:jc w:val="both"/>
        <w:rPr>
          <w:spacing w:val="60"/>
          <w:sz w:val="28"/>
          <w:szCs w:val="28"/>
        </w:rPr>
      </w:pPr>
    </w:p>
    <w:p w:rsidR="0055234D" w:rsidRPr="00F95D2F" w:rsidRDefault="004D2AB0">
      <w:pPr>
        <w:tabs>
          <w:tab w:val="left" w:pos="8789"/>
        </w:tabs>
      </w:pPr>
      <w:r>
        <w:rPr>
          <w:sz w:val="28"/>
          <w:szCs w:val="28"/>
        </w:rPr>
        <w:t xml:space="preserve">от </w:t>
      </w:r>
      <w:r w:rsidR="00F95D2F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93268A">
        <w:rPr>
          <w:sz w:val="28"/>
          <w:szCs w:val="28"/>
        </w:rPr>
        <w:t>0</w:t>
      </w:r>
      <w:r w:rsidR="005E422C">
        <w:rPr>
          <w:sz w:val="28"/>
          <w:szCs w:val="28"/>
        </w:rPr>
        <w:t>8</w:t>
      </w:r>
      <w:r w:rsidR="00256045">
        <w:rPr>
          <w:sz w:val="28"/>
          <w:szCs w:val="28"/>
        </w:rPr>
        <w:t>.2018</w:t>
      </w:r>
      <w:r w:rsidR="00256045">
        <w:rPr>
          <w:sz w:val="28"/>
          <w:szCs w:val="28"/>
        </w:rPr>
        <w:tab/>
      </w:r>
      <w:r w:rsidR="00256045">
        <w:rPr>
          <w:sz w:val="28"/>
          <w:szCs w:val="28"/>
          <w:lang w:val="en-US"/>
        </w:rPr>
        <w:t>N</w:t>
      </w:r>
      <w:r w:rsidR="00F95D2F">
        <w:rPr>
          <w:sz w:val="28"/>
          <w:szCs w:val="28"/>
        </w:rPr>
        <w:t xml:space="preserve"> 405</w:t>
      </w:r>
    </w:p>
    <w:p w:rsidR="0055234D" w:rsidRDefault="0055234D">
      <w:pPr>
        <w:jc w:val="both"/>
        <w:rPr>
          <w:sz w:val="28"/>
          <w:szCs w:val="28"/>
        </w:rPr>
      </w:pPr>
    </w:p>
    <w:p w:rsidR="0055234D" w:rsidRDefault="0055234D">
      <w:pPr>
        <w:jc w:val="both"/>
        <w:rPr>
          <w:sz w:val="28"/>
          <w:szCs w:val="28"/>
        </w:rPr>
      </w:pPr>
    </w:p>
    <w:p w:rsidR="0055234D" w:rsidRDefault="0055234D">
      <w:pPr>
        <w:jc w:val="both"/>
        <w:rPr>
          <w:sz w:val="28"/>
          <w:szCs w:val="28"/>
        </w:rPr>
      </w:pPr>
    </w:p>
    <w:p w:rsidR="00861F26" w:rsidRPr="00F95D2F" w:rsidRDefault="00F95D2F" w:rsidP="00861F26">
      <w:pPr>
        <w:ind w:left="1134" w:right="1133"/>
        <w:jc w:val="center"/>
        <w:rPr>
          <w:b/>
          <w:sz w:val="28"/>
          <w:szCs w:val="28"/>
        </w:rPr>
      </w:pPr>
      <w:r w:rsidRPr="00F95D2F">
        <w:rPr>
          <w:b/>
          <w:sz w:val="28"/>
          <w:szCs w:val="28"/>
        </w:rPr>
        <w:t xml:space="preserve">Об утверждении Плана мероприятий по разработке прогноза социально-экономического развития Шарангского муниципального района на 2019 год и на плановый период 2020 и 2021 годов, районного бюджета на 2019 год и </w:t>
      </w:r>
      <w:r w:rsidRPr="00F95D2F">
        <w:rPr>
          <w:b/>
          <w:snapToGrid w:val="0"/>
          <w:sz w:val="28"/>
          <w:szCs w:val="28"/>
        </w:rPr>
        <w:t>на плановый</w:t>
      </w:r>
      <w:r>
        <w:rPr>
          <w:b/>
          <w:snapToGrid w:val="0"/>
          <w:sz w:val="28"/>
          <w:szCs w:val="28"/>
        </w:rPr>
        <w:t xml:space="preserve"> </w:t>
      </w:r>
      <w:r w:rsidRPr="00F95D2F">
        <w:rPr>
          <w:b/>
          <w:snapToGrid w:val="0"/>
          <w:sz w:val="28"/>
          <w:szCs w:val="28"/>
        </w:rPr>
        <w:t xml:space="preserve">период </w:t>
      </w:r>
      <w:bookmarkStart w:id="0" w:name="_GoBack"/>
      <w:bookmarkEnd w:id="0"/>
      <w:r w:rsidRPr="00F95D2F">
        <w:rPr>
          <w:b/>
          <w:snapToGrid w:val="0"/>
          <w:sz w:val="28"/>
          <w:szCs w:val="28"/>
        </w:rPr>
        <w:t>2020 и 2021 годов</w:t>
      </w:r>
    </w:p>
    <w:p w:rsidR="0055234D" w:rsidRDefault="0055234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5234D" w:rsidRDefault="0055234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5D2F" w:rsidRDefault="00F95D2F" w:rsidP="00F95D2F">
      <w:pPr>
        <w:spacing w:line="360" w:lineRule="auto"/>
        <w:ind w:firstLine="709"/>
        <w:jc w:val="both"/>
        <w:rPr>
          <w:sz w:val="28"/>
          <w:szCs w:val="28"/>
        </w:rPr>
      </w:pPr>
      <w:r w:rsidRPr="00CC5D98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постановлением Правительства Нижегородской области от 16 июня 2015 года № 378 «О порядке разработки, корректировки, осуществления мониторинга и контроля реализации прогноза социально-экономического развития Нижегородской области на среднесрочный период» и в </w:t>
      </w:r>
      <w:r w:rsidRPr="00CC5D98">
        <w:rPr>
          <w:sz w:val="28"/>
          <w:szCs w:val="28"/>
        </w:rPr>
        <w:t>целях разработки прогноза социально-экономического развития Шарангского муниципального района на 201</w:t>
      </w:r>
      <w:r>
        <w:rPr>
          <w:sz w:val="28"/>
          <w:szCs w:val="28"/>
        </w:rPr>
        <w:t>9</w:t>
      </w:r>
      <w:r w:rsidRPr="00CC5D98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 xml:space="preserve">плановый </w:t>
      </w:r>
      <w:r w:rsidRPr="00CC5D98">
        <w:rPr>
          <w:sz w:val="28"/>
          <w:szCs w:val="28"/>
        </w:rPr>
        <w:t>период 20</w:t>
      </w:r>
      <w:r>
        <w:rPr>
          <w:sz w:val="28"/>
          <w:szCs w:val="28"/>
        </w:rPr>
        <w:t>20 и 2021</w:t>
      </w:r>
      <w:r w:rsidRPr="00CC5D98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CC5D98">
        <w:rPr>
          <w:sz w:val="28"/>
          <w:szCs w:val="28"/>
        </w:rPr>
        <w:t>, районного бюджета на 201</w:t>
      </w:r>
      <w:r>
        <w:rPr>
          <w:sz w:val="28"/>
          <w:szCs w:val="28"/>
        </w:rPr>
        <w:t>9</w:t>
      </w:r>
      <w:r w:rsidRPr="00CC5D9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CC5D9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73DA4">
        <w:rPr>
          <w:snapToGrid w:val="0"/>
          <w:sz w:val="28"/>
          <w:szCs w:val="28"/>
        </w:rPr>
        <w:t>на плановый период 2020 и 2021 годов</w:t>
      </w:r>
      <w:r>
        <w:rPr>
          <w:sz w:val="28"/>
          <w:szCs w:val="28"/>
        </w:rPr>
        <w:t xml:space="preserve">, администрация Шарангского муниципального района </w:t>
      </w:r>
      <w:proofErr w:type="spellStart"/>
      <w:r w:rsidRPr="00F95D2F"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</w:t>
      </w:r>
      <w:r w:rsidRPr="00F95D2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95D2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F95D2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F95D2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F95D2F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F95D2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95D2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F95D2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F95D2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F95D2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95D2F">
        <w:rPr>
          <w:b/>
          <w:sz w:val="28"/>
          <w:szCs w:val="28"/>
        </w:rPr>
        <w:t>т:</w:t>
      </w:r>
    </w:p>
    <w:p w:rsidR="00F95D2F" w:rsidRPr="00CC5D98" w:rsidRDefault="00F95D2F" w:rsidP="00F95D2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CC5D98">
        <w:rPr>
          <w:sz w:val="28"/>
          <w:szCs w:val="28"/>
        </w:rPr>
        <w:t>Утвердить прилагаемый План мероприятий по разработке прогноза социально-экономического развития Шарангского муниципального района на 201</w:t>
      </w:r>
      <w:r>
        <w:rPr>
          <w:sz w:val="28"/>
          <w:szCs w:val="28"/>
        </w:rPr>
        <w:t>9</w:t>
      </w:r>
      <w:r w:rsidRPr="00CC5D98">
        <w:rPr>
          <w:sz w:val="28"/>
          <w:szCs w:val="28"/>
        </w:rPr>
        <w:t xml:space="preserve"> год и </w:t>
      </w:r>
      <w:r>
        <w:rPr>
          <w:sz w:val="28"/>
          <w:szCs w:val="28"/>
        </w:rPr>
        <w:t>плановый</w:t>
      </w:r>
      <w:r w:rsidRPr="00CC5D98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 xml:space="preserve">2020 и </w:t>
      </w:r>
      <w:r w:rsidRPr="00CC5D9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C5D98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CC5D98">
        <w:rPr>
          <w:sz w:val="28"/>
          <w:szCs w:val="28"/>
        </w:rPr>
        <w:t>, районного бюджета на 201</w:t>
      </w:r>
      <w:r>
        <w:rPr>
          <w:sz w:val="28"/>
          <w:szCs w:val="28"/>
        </w:rPr>
        <w:t>9</w:t>
      </w:r>
      <w:r w:rsidRPr="00CC5D98">
        <w:rPr>
          <w:sz w:val="28"/>
          <w:szCs w:val="28"/>
        </w:rPr>
        <w:t xml:space="preserve"> год и </w:t>
      </w:r>
      <w:r w:rsidRPr="00D73DA4">
        <w:rPr>
          <w:snapToGrid w:val="0"/>
          <w:sz w:val="28"/>
          <w:szCs w:val="28"/>
        </w:rPr>
        <w:t>на плановый период 2020 и 2021 годов</w:t>
      </w:r>
      <w:r>
        <w:rPr>
          <w:sz w:val="28"/>
          <w:szCs w:val="28"/>
        </w:rPr>
        <w:t xml:space="preserve"> </w:t>
      </w:r>
      <w:r w:rsidRPr="00CC5D98">
        <w:rPr>
          <w:sz w:val="28"/>
          <w:szCs w:val="28"/>
        </w:rPr>
        <w:t>(далее - план мероприятий).</w:t>
      </w:r>
    </w:p>
    <w:p w:rsidR="00F95D2F" w:rsidRPr="00CC5D98" w:rsidRDefault="00F95D2F" w:rsidP="00F95D2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CC5D98">
        <w:rPr>
          <w:sz w:val="28"/>
          <w:szCs w:val="28"/>
        </w:rPr>
        <w:t>Ответственным исполнителям</w:t>
      </w:r>
      <w:r>
        <w:rPr>
          <w:sz w:val="28"/>
          <w:szCs w:val="28"/>
        </w:rPr>
        <w:t xml:space="preserve"> </w:t>
      </w:r>
      <w:r w:rsidRPr="00CC5D98">
        <w:rPr>
          <w:sz w:val="28"/>
          <w:szCs w:val="28"/>
        </w:rPr>
        <w:t>(субъектам бюджетного планирования районного бюджета) обеспечить</w:t>
      </w:r>
      <w:r>
        <w:rPr>
          <w:sz w:val="28"/>
          <w:szCs w:val="28"/>
        </w:rPr>
        <w:t xml:space="preserve"> </w:t>
      </w:r>
      <w:r w:rsidRPr="00CC5D98">
        <w:rPr>
          <w:sz w:val="28"/>
          <w:szCs w:val="28"/>
        </w:rPr>
        <w:t>разработку и представление материалов и документов в соответствии с</w:t>
      </w:r>
      <w:r>
        <w:rPr>
          <w:sz w:val="28"/>
          <w:szCs w:val="28"/>
        </w:rPr>
        <w:t xml:space="preserve"> </w:t>
      </w:r>
      <w:r w:rsidRPr="00CC5D98">
        <w:rPr>
          <w:sz w:val="28"/>
          <w:szCs w:val="28"/>
        </w:rPr>
        <w:t>утвержденным планом мероприятий.</w:t>
      </w:r>
    </w:p>
    <w:p w:rsidR="004D2AB0" w:rsidRDefault="00F95D2F" w:rsidP="00F95D2F">
      <w:pPr>
        <w:pStyle w:val="HTML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CC5D98">
        <w:rPr>
          <w:rFonts w:ascii="Times New Roman" w:hAnsi="Times New Roman" w:cs="Times New Roman"/>
          <w:sz w:val="28"/>
          <w:szCs w:val="28"/>
        </w:rPr>
        <w:t>В целях оперативного реагирования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D98">
        <w:rPr>
          <w:rFonts w:ascii="Times New Roman" w:hAnsi="Times New Roman" w:cs="Times New Roman"/>
          <w:sz w:val="28"/>
          <w:szCs w:val="28"/>
        </w:rPr>
        <w:t>на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D98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D98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C5D98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5D98">
        <w:rPr>
          <w:rFonts w:ascii="Times New Roman" w:hAnsi="Times New Roman" w:cs="Times New Roman"/>
          <w:sz w:val="28"/>
          <w:szCs w:val="28"/>
        </w:rPr>
        <w:t xml:space="preserve"> и оптимизации процесса работы по формировани</w:t>
      </w:r>
      <w:r>
        <w:rPr>
          <w:rFonts w:ascii="Times New Roman" w:hAnsi="Times New Roman" w:cs="Times New Roman"/>
          <w:sz w:val="28"/>
          <w:szCs w:val="28"/>
        </w:rPr>
        <w:t>ю районного бюджета разрешить</w:t>
      </w:r>
      <w:r w:rsidRPr="00CC5D98">
        <w:rPr>
          <w:rFonts w:ascii="Times New Roman" w:hAnsi="Times New Roman" w:cs="Times New Roman"/>
          <w:sz w:val="28"/>
          <w:szCs w:val="28"/>
        </w:rPr>
        <w:t xml:space="preserve"> финансовому управлению администрации Шарангск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C5D98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D98">
        <w:rPr>
          <w:rFonts w:ascii="Times New Roman" w:hAnsi="Times New Roman" w:cs="Times New Roman"/>
          <w:sz w:val="28"/>
          <w:szCs w:val="28"/>
        </w:rPr>
        <w:t>корректировать сроки представления документов (материалов), предусмотренные планом мероприятий, и доводить их до ответственных исполнителей.</w:t>
      </w:r>
    </w:p>
    <w:p w:rsidR="004D2AB0" w:rsidRDefault="004D2AB0" w:rsidP="004D2AB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22C" w:rsidRDefault="005E422C" w:rsidP="004D2AB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D2F" w:rsidRPr="009243CC" w:rsidRDefault="00F95D2F" w:rsidP="004D2AB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D2F" w:rsidRPr="00F95D2F" w:rsidRDefault="00256045" w:rsidP="00B92386">
      <w:pPr>
        <w:tabs>
          <w:tab w:val="left" w:pos="8222"/>
        </w:tabs>
        <w:suppressAutoHyphens w:val="0"/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>О.Л. Зыков</w:t>
      </w:r>
    </w:p>
    <w:p w:rsidR="00F95D2F" w:rsidRPr="00F95D2F" w:rsidRDefault="00F95D2F" w:rsidP="00F95D2F"/>
    <w:p w:rsidR="00F95D2F" w:rsidRPr="00F95D2F" w:rsidRDefault="00F95D2F" w:rsidP="00F95D2F"/>
    <w:p w:rsidR="00F95D2F" w:rsidRPr="00F95D2F" w:rsidRDefault="00F95D2F" w:rsidP="00F95D2F"/>
    <w:p w:rsidR="00F95D2F" w:rsidRPr="00F95D2F" w:rsidRDefault="00F95D2F" w:rsidP="00F95D2F"/>
    <w:p w:rsidR="00F95D2F" w:rsidRPr="00F95D2F" w:rsidRDefault="00F95D2F" w:rsidP="00F95D2F"/>
    <w:p w:rsidR="00F95D2F" w:rsidRPr="00F95D2F" w:rsidRDefault="00F95D2F" w:rsidP="00F95D2F"/>
    <w:p w:rsidR="00F95D2F" w:rsidRPr="00F95D2F" w:rsidRDefault="00F95D2F" w:rsidP="00F95D2F"/>
    <w:p w:rsidR="00F95D2F" w:rsidRPr="00F95D2F" w:rsidRDefault="00F95D2F" w:rsidP="00F95D2F"/>
    <w:p w:rsidR="00F95D2F" w:rsidRPr="00F95D2F" w:rsidRDefault="00F95D2F" w:rsidP="00F95D2F"/>
    <w:p w:rsidR="00F95D2F" w:rsidRPr="00F95D2F" w:rsidRDefault="00F95D2F" w:rsidP="00F95D2F"/>
    <w:p w:rsidR="00F95D2F" w:rsidRDefault="00F95D2F" w:rsidP="00F95D2F"/>
    <w:p w:rsidR="00F95D2F" w:rsidRDefault="00F95D2F">
      <w:pPr>
        <w:suppressAutoHyphens w:val="0"/>
      </w:pPr>
      <w:r>
        <w:br w:type="page"/>
      </w:r>
    </w:p>
    <w:p w:rsidR="00F95D2F" w:rsidRDefault="00F95D2F" w:rsidP="00F95D2F">
      <w:pPr>
        <w:jc w:val="center"/>
        <w:sectPr w:rsidR="00F95D2F" w:rsidSect="00B92386">
          <w:headerReference w:type="default" r:id="rId8"/>
          <w:headerReference w:type="first" r:id="rId9"/>
          <w:pgSz w:w="11906" w:h="16838"/>
          <w:pgMar w:top="1418" w:right="850" w:bottom="1134" w:left="1418" w:header="930" w:footer="0" w:gutter="0"/>
          <w:cols w:space="720"/>
          <w:formProt w:val="0"/>
          <w:titlePg/>
          <w:docGrid w:linePitch="360"/>
        </w:sectPr>
      </w:pPr>
    </w:p>
    <w:tbl>
      <w:tblPr>
        <w:tblW w:w="14580" w:type="dxa"/>
        <w:tblInd w:w="108" w:type="dxa"/>
        <w:tblLook w:val="0000"/>
      </w:tblPr>
      <w:tblGrid>
        <w:gridCol w:w="7560"/>
        <w:gridCol w:w="7020"/>
      </w:tblGrid>
      <w:tr w:rsidR="00F95D2F" w:rsidRPr="00F95D2F" w:rsidTr="002839C6">
        <w:trPr>
          <w:trHeight w:val="1078"/>
        </w:trPr>
        <w:tc>
          <w:tcPr>
            <w:tcW w:w="7560" w:type="dxa"/>
          </w:tcPr>
          <w:p w:rsidR="00F95D2F" w:rsidRPr="00F95D2F" w:rsidRDefault="00F95D2F" w:rsidP="00F95D2F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pict>
                <v:rect id="_x0000_s1031" style="position:absolute;left:0;text-align:left;margin-left:351.2pt;margin-top:-29.65pt;width:18.75pt;height:24pt;z-index:251660288" strokecolor="white [3212]">
                  <v:textbox>
                    <w:txbxContent>
                      <w:p w:rsidR="00F95D2F" w:rsidRDefault="00B92386">
                        <w:r>
                          <w:t>3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020" w:type="dxa"/>
          </w:tcPr>
          <w:p w:rsidR="00F95D2F" w:rsidRPr="00F95D2F" w:rsidRDefault="00F95D2F" w:rsidP="00F95D2F">
            <w:pPr>
              <w:jc w:val="center"/>
              <w:rPr>
                <w:sz w:val="24"/>
                <w:szCs w:val="24"/>
              </w:rPr>
            </w:pPr>
            <w:r w:rsidRPr="00F95D2F">
              <w:rPr>
                <w:sz w:val="24"/>
                <w:szCs w:val="24"/>
              </w:rPr>
              <w:t>УТВЕРЖДЕН</w:t>
            </w:r>
          </w:p>
          <w:p w:rsidR="00F95D2F" w:rsidRPr="00F95D2F" w:rsidRDefault="00F95D2F" w:rsidP="00F95D2F">
            <w:pPr>
              <w:jc w:val="center"/>
              <w:rPr>
                <w:sz w:val="24"/>
                <w:szCs w:val="24"/>
              </w:rPr>
            </w:pPr>
            <w:r w:rsidRPr="00F95D2F">
              <w:rPr>
                <w:sz w:val="24"/>
                <w:szCs w:val="24"/>
              </w:rPr>
              <w:t>постановлением администрации</w:t>
            </w:r>
          </w:p>
          <w:p w:rsidR="00F95D2F" w:rsidRPr="00F95D2F" w:rsidRDefault="00F95D2F" w:rsidP="00F95D2F">
            <w:pPr>
              <w:jc w:val="center"/>
              <w:rPr>
                <w:sz w:val="24"/>
                <w:szCs w:val="24"/>
              </w:rPr>
            </w:pPr>
            <w:r w:rsidRPr="00F95D2F">
              <w:rPr>
                <w:sz w:val="24"/>
                <w:szCs w:val="24"/>
              </w:rPr>
              <w:t>Шарангского муниципального района</w:t>
            </w:r>
          </w:p>
          <w:p w:rsidR="00F95D2F" w:rsidRPr="00F95D2F" w:rsidRDefault="00F95D2F" w:rsidP="00F95D2F">
            <w:pPr>
              <w:jc w:val="center"/>
              <w:rPr>
                <w:sz w:val="24"/>
                <w:szCs w:val="24"/>
              </w:rPr>
            </w:pPr>
            <w:r w:rsidRPr="00F95D2F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F95D2F">
              <w:rPr>
                <w:sz w:val="24"/>
                <w:szCs w:val="24"/>
              </w:rPr>
              <w:t>27.08.2018 года №405</w:t>
            </w:r>
          </w:p>
        </w:tc>
      </w:tr>
    </w:tbl>
    <w:p w:rsidR="00F95D2F" w:rsidRPr="00F95D2F" w:rsidRDefault="00F95D2F" w:rsidP="00F95D2F">
      <w:pPr>
        <w:jc w:val="center"/>
        <w:rPr>
          <w:b/>
          <w:sz w:val="24"/>
          <w:szCs w:val="24"/>
        </w:rPr>
      </w:pPr>
    </w:p>
    <w:p w:rsidR="00F95D2F" w:rsidRPr="00F95D2F" w:rsidRDefault="00F95D2F" w:rsidP="00F95D2F">
      <w:pPr>
        <w:ind w:left="993" w:right="12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</w:t>
      </w:r>
      <w:r w:rsidRPr="00F95D2F">
        <w:rPr>
          <w:b/>
          <w:sz w:val="24"/>
          <w:szCs w:val="24"/>
        </w:rPr>
        <w:t>МЕРОПРИЯТИЙ</w:t>
      </w:r>
    </w:p>
    <w:p w:rsidR="00F95D2F" w:rsidRDefault="00F95D2F" w:rsidP="00F95D2F">
      <w:pPr>
        <w:ind w:left="993" w:right="1244"/>
        <w:jc w:val="center"/>
        <w:rPr>
          <w:b/>
          <w:sz w:val="24"/>
          <w:szCs w:val="24"/>
        </w:rPr>
      </w:pPr>
      <w:r w:rsidRPr="00F95D2F">
        <w:rPr>
          <w:b/>
          <w:sz w:val="24"/>
          <w:szCs w:val="24"/>
        </w:rPr>
        <w:t>по разработке прогноза социально-экономического развития Шарангского муниципального</w:t>
      </w:r>
      <w:r>
        <w:rPr>
          <w:b/>
          <w:sz w:val="24"/>
          <w:szCs w:val="24"/>
        </w:rPr>
        <w:t xml:space="preserve"> района</w:t>
      </w:r>
      <w:r w:rsidRPr="00F95D2F">
        <w:rPr>
          <w:b/>
          <w:sz w:val="24"/>
          <w:szCs w:val="24"/>
        </w:rPr>
        <w:t xml:space="preserve"> на 2019 год и плановый</w:t>
      </w:r>
      <w:r>
        <w:rPr>
          <w:b/>
          <w:sz w:val="24"/>
          <w:szCs w:val="24"/>
        </w:rPr>
        <w:t xml:space="preserve"> </w:t>
      </w:r>
      <w:r w:rsidRPr="00F95D2F">
        <w:rPr>
          <w:b/>
          <w:sz w:val="24"/>
          <w:szCs w:val="24"/>
        </w:rPr>
        <w:t>период 2020- 2021 годы, районного бюджета на 2019 год</w:t>
      </w:r>
      <w:r>
        <w:rPr>
          <w:b/>
          <w:sz w:val="24"/>
          <w:szCs w:val="24"/>
        </w:rPr>
        <w:t xml:space="preserve"> </w:t>
      </w:r>
      <w:r w:rsidRPr="00F95D2F">
        <w:rPr>
          <w:b/>
          <w:sz w:val="24"/>
          <w:szCs w:val="24"/>
        </w:rPr>
        <w:t>и на плановый период</w:t>
      </w:r>
      <w:r>
        <w:rPr>
          <w:b/>
          <w:sz w:val="24"/>
          <w:szCs w:val="24"/>
        </w:rPr>
        <w:t xml:space="preserve"> </w:t>
      </w:r>
      <w:r w:rsidRPr="00F95D2F">
        <w:rPr>
          <w:b/>
          <w:sz w:val="24"/>
          <w:szCs w:val="24"/>
        </w:rPr>
        <w:t>2020 и 2021 годов</w:t>
      </w:r>
    </w:p>
    <w:p w:rsidR="00F95D2F" w:rsidRPr="00F95D2F" w:rsidRDefault="00F95D2F" w:rsidP="00F95D2F">
      <w:pPr>
        <w:jc w:val="center"/>
        <w:rPr>
          <w:b/>
          <w:sz w:val="24"/>
          <w:szCs w:val="24"/>
        </w:rPr>
      </w:pPr>
    </w:p>
    <w:tbl>
      <w:tblPr>
        <w:tblW w:w="1592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6668"/>
        <w:gridCol w:w="3159"/>
        <w:gridCol w:w="2340"/>
        <w:gridCol w:w="3042"/>
      </w:tblGrid>
      <w:tr w:rsidR="00F95D2F" w:rsidRPr="00F95D2F" w:rsidTr="002839C6">
        <w:trPr>
          <w:trHeight w:val="794"/>
          <w:tblHeader/>
        </w:trPr>
        <w:tc>
          <w:tcPr>
            <w:tcW w:w="712" w:type="dxa"/>
            <w:vAlign w:val="center"/>
          </w:tcPr>
          <w:p w:rsidR="00F95D2F" w:rsidRPr="00F95D2F" w:rsidRDefault="00F95D2F" w:rsidP="00F95D2F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95D2F">
              <w:rPr>
                <w:b/>
                <w:sz w:val="24"/>
                <w:szCs w:val="24"/>
              </w:rPr>
              <w:t xml:space="preserve"> </w:t>
            </w:r>
            <w:r w:rsidRPr="00F95D2F">
              <w:rPr>
                <w:b/>
                <w:snapToGrid w:val="0"/>
                <w:sz w:val="24"/>
                <w:szCs w:val="24"/>
              </w:rPr>
              <w:t>№</w:t>
            </w:r>
          </w:p>
          <w:p w:rsidR="00F95D2F" w:rsidRPr="00F95D2F" w:rsidRDefault="00F95D2F" w:rsidP="00F95D2F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95D2F">
              <w:rPr>
                <w:b/>
                <w:snapToGrid w:val="0"/>
                <w:sz w:val="24"/>
                <w:szCs w:val="24"/>
              </w:rPr>
              <w:t>п.п.</w:t>
            </w:r>
          </w:p>
        </w:tc>
        <w:tc>
          <w:tcPr>
            <w:tcW w:w="6668" w:type="dxa"/>
            <w:vAlign w:val="center"/>
          </w:tcPr>
          <w:p w:rsidR="00F95D2F" w:rsidRPr="00F95D2F" w:rsidRDefault="00F95D2F" w:rsidP="00F95D2F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95D2F">
              <w:rPr>
                <w:b/>
                <w:snapToGrid w:val="0"/>
                <w:sz w:val="24"/>
                <w:szCs w:val="24"/>
              </w:rPr>
              <w:t>Наименование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F95D2F">
              <w:rPr>
                <w:b/>
                <w:snapToGrid w:val="0"/>
                <w:sz w:val="24"/>
                <w:szCs w:val="24"/>
              </w:rPr>
              <w:t>документа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F95D2F">
              <w:rPr>
                <w:b/>
                <w:snapToGrid w:val="0"/>
                <w:sz w:val="24"/>
                <w:szCs w:val="24"/>
              </w:rPr>
              <w:t>(материала)</w:t>
            </w:r>
          </w:p>
        </w:tc>
        <w:tc>
          <w:tcPr>
            <w:tcW w:w="3159" w:type="dxa"/>
            <w:vAlign w:val="center"/>
          </w:tcPr>
          <w:p w:rsidR="00F95D2F" w:rsidRPr="00F95D2F" w:rsidRDefault="00F95D2F" w:rsidP="00F95D2F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95D2F">
              <w:rPr>
                <w:b/>
                <w:snapToGrid w:val="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40" w:type="dxa"/>
            <w:vAlign w:val="center"/>
          </w:tcPr>
          <w:p w:rsidR="00F95D2F" w:rsidRPr="00F95D2F" w:rsidRDefault="00F95D2F" w:rsidP="00F95D2F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95D2F">
              <w:rPr>
                <w:b/>
                <w:snapToGrid w:val="0"/>
                <w:sz w:val="24"/>
                <w:szCs w:val="24"/>
              </w:rPr>
              <w:t>Срок представления</w:t>
            </w:r>
          </w:p>
        </w:tc>
        <w:tc>
          <w:tcPr>
            <w:tcW w:w="3042" w:type="dxa"/>
            <w:vAlign w:val="center"/>
          </w:tcPr>
          <w:p w:rsidR="00F95D2F" w:rsidRPr="00F95D2F" w:rsidRDefault="00F95D2F" w:rsidP="00F95D2F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95D2F">
              <w:rPr>
                <w:b/>
                <w:snapToGrid w:val="0"/>
                <w:sz w:val="24"/>
                <w:szCs w:val="24"/>
              </w:rPr>
              <w:t xml:space="preserve">Куда </w:t>
            </w:r>
          </w:p>
          <w:p w:rsidR="00F95D2F" w:rsidRPr="00F95D2F" w:rsidRDefault="00F95D2F" w:rsidP="00F95D2F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95D2F">
              <w:rPr>
                <w:b/>
                <w:snapToGrid w:val="0"/>
                <w:sz w:val="24"/>
                <w:szCs w:val="24"/>
              </w:rPr>
              <w:t>представляется</w:t>
            </w:r>
          </w:p>
        </w:tc>
      </w:tr>
      <w:tr w:rsidR="00F95D2F" w:rsidRPr="00F95D2F" w:rsidTr="002839C6">
        <w:trPr>
          <w:trHeight w:val="289"/>
        </w:trPr>
        <w:tc>
          <w:tcPr>
            <w:tcW w:w="712" w:type="dxa"/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1.</w:t>
            </w:r>
          </w:p>
        </w:tc>
        <w:tc>
          <w:tcPr>
            <w:tcW w:w="6668" w:type="dxa"/>
          </w:tcPr>
          <w:p w:rsidR="00F95D2F" w:rsidRPr="00F95D2F" w:rsidRDefault="00F95D2F" w:rsidP="00F95D2F">
            <w:pPr>
              <w:jc w:val="both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Проект лимитов потребления электрической и тепловой энергии, средняя стоимость потребляемой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F95D2F">
              <w:rPr>
                <w:snapToGrid w:val="0"/>
                <w:sz w:val="24"/>
                <w:szCs w:val="24"/>
              </w:rPr>
              <w:t>тепловой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F95D2F">
              <w:rPr>
                <w:snapToGrid w:val="0"/>
                <w:sz w:val="24"/>
                <w:szCs w:val="24"/>
              </w:rPr>
              <w:t xml:space="preserve">энергии для бюджетных учреждений района в разрезе отраслей, исполнительно-распорядительных органов на 2019 год </w:t>
            </w:r>
          </w:p>
        </w:tc>
        <w:tc>
          <w:tcPr>
            <w:tcW w:w="3159" w:type="dxa"/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Отдел экономики и имущественных отношений администрации Шарангского муниципального района</w:t>
            </w:r>
          </w:p>
        </w:tc>
        <w:tc>
          <w:tcPr>
            <w:tcW w:w="2340" w:type="dxa"/>
          </w:tcPr>
          <w:p w:rsidR="00B92386" w:rsidRDefault="00B92386" w:rsidP="00F95D2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до 05 сентября</w:t>
            </w:r>
          </w:p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2018 года</w:t>
            </w:r>
          </w:p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F95D2F" w:rsidRPr="00F95D2F" w:rsidRDefault="00F95D2F" w:rsidP="00F95D2F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042" w:type="dxa"/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Финансовое управление администрации Шарангского муниципального района</w:t>
            </w:r>
          </w:p>
        </w:tc>
      </w:tr>
      <w:tr w:rsidR="00F95D2F" w:rsidRPr="00F95D2F" w:rsidTr="002839C6">
        <w:trPr>
          <w:trHeight w:val="289"/>
        </w:trPr>
        <w:tc>
          <w:tcPr>
            <w:tcW w:w="712" w:type="dxa"/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2.</w:t>
            </w:r>
          </w:p>
        </w:tc>
        <w:tc>
          <w:tcPr>
            <w:tcW w:w="6668" w:type="dxa"/>
          </w:tcPr>
          <w:p w:rsidR="00F95D2F" w:rsidRPr="00F95D2F" w:rsidRDefault="00F95D2F" w:rsidP="00F95D2F">
            <w:pPr>
              <w:jc w:val="both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Проведение сверки исходных данных, используемых для формирования межбюджетных отношений в Нижегородской области на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F95D2F">
              <w:rPr>
                <w:snapToGrid w:val="0"/>
                <w:sz w:val="24"/>
                <w:szCs w:val="24"/>
              </w:rPr>
              <w:t>2019 год и на плановый период 2020 и 2021 годов</w:t>
            </w:r>
          </w:p>
        </w:tc>
        <w:tc>
          <w:tcPr>
            <w:tcW w:w="3159" w:type="dxa"/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2340" w:type="dxa"/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до 14 сентября</w:t>
            </w:r>
          </w:p>
          <w:p w:rsidR="00F95D2F" w:rsidRPr="00F95D2F" w:rsidRDefault="00F95D2F" w:rsidP="00F95D2F">
            <w:pPr>
              <w:jc w:val="center"/>
              <w:rPr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2018 года</w:t>
            </w:r>
          </w:p>
        </w:tc>
        <w:tc>
          <w:tcPr>
            <w:tcW w:w="3042" w:type="dxa"/>
          </w:tcPr>
          <w:p w:rsidR="00F95D2F" w:rsidRPr="00F95D2F" w:rsidRDefault="00F95D2F" w:rsidP="00F95D2F">
            <w:pPr>
              <w:jc w:val="center"/>
              <w:rPr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Министерство финансов Нижегородской области</w:t>
            </w:r>
          </w:p>
        </w:tc>
      </w:tr>
      <w:tr w:rsidR="00F95D2F" w:rsidRPr="00F95D2F" w:rsidTr="002839C6">
        <w:trPr>
          <w:trHeight w:val="289"/>
        </w:trPr>
        <w:tc>
          <w:tcPr>
            <w:tcW w:w="712" w:type="dxa"/>
          </w:tcPr>
          <w:p w:rsidR="00F95D2F" w:rsidRPr="00F95D2F" w:rsidRDefault="00F95D2F" w:rsidP="00F95D2F">
            <w:pPr>
              <w:jc w:val="center"/>
              <w:rPr>
                <w:sz w:val="24"/>
                <w:szCs w:val="24"/>
              </w:rPr>
            </w:pPr>
            <w:r w:rsidRPr="00F95D2F">
              <w:rPr>
                <w:sz w:val="24"/>
                <w:szCs w:val="24"/>
              </w:rPr>
              <w:t>3.</w:t>
            </w:r>
          </w:p>
        </w:tc>
        <w:tc>
          <w:tcPr>
            <w:tcW w:w="6668" w:type="dxa"/>
          </w:tcPr>
          <w:p w:rsidR="00F95D2F" w:rsidRPr="00F95D2F" w:rsidRDefault="00F95D2F" w:rsidP="00F95D2F">
            <w:pPr>
              <w:jc w:val="both"/>
              <w:rPr>
                <w:sz w:val="24"/>
                <w:szCs w:val="24"/>
              </w:rPr>
            </w:pPr>
            <w:r w:rsidRPr="00F95D2F">
              <w:rPr>
                <w:sz w:val="24"/>
                <w:szCs w:val="24"/>
              </w:rPr>
              <w:t>Постановление администрации Шарангского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F95D2F">
              <w:rPr>
                <w:sz w:val="24"/>
                <w:szCs w:val="24"/>
              </w:rPr>
              <w:t xml:space="preserve">"Об утверждении основных направлений бюджетной и налоговой политики в </w:t>
            </w:r>
            <w:proofErr w:type="spellStart"/>
            <w:r w:rsidRPr="00F95D2F">
              <w:rPr>
                <w:sz w:val="24"/>
                <w:szCs w:val="24"/>
              </w:rPr>
              <w:t>Шарангском</w:t>
            </w:r>
            <w:proofErr w:type="spellEnd"/>
            <w:r w:rsidRPr="00F95D2F">
              <w:rPr>
                <w:sz w:val="24"/>
                <w:szCs w:val="24"/>
              </w:rPr>
              <w:t xml:space="preserve"> муниципальном районе на 2019 год и на плановый период 2020 и 2021 годов"</w:t>
            </w:r>
          </w:p>
        </w:tc>
        <w:tc>
          <w:tcPr>
            <w:tcW w:w="3159" w:type="dxa"/>
          </w:tcPr>
          <w:p w:rsidR="00F95D2F" w:rsidRPr="00F95D2F" w:rsidRDefault="00F95D2F" w:rsidP="00F95D2F">
            <w:pPr>
              <w:jc w:val="center"/>
              <w:rPr>
                <w:sz w:val="24"/>
                <w:szCs w:val="24"/>
              </w:rPr>
            </w:pPr>
            <w:r w:rsidRPr="00F95D2F">
              <w:rPr>
                <w:sz w:val="24"/>
                <w:szCs w:val="24"/>
              </w:rPr>
              <w:t xml:space="preserve">Финансовое управление администрации Шарангского муниципального района </w:t>
            </w:r>
          </w:p>
        </w:tc>
        <w:tc>
          <w:tcPr>
            <w:tcW w:w="2340" w:type="dxa"/>
          </w:tcPr>
          <w:p w:rsidR="00F95D2F" w:rsidRPr="00F95D2F" w:rsidRDefault="00F95D2F" w:rsidP="00F95D2F">
            <w:pPr>
              <w:jc w:val="center"/>
              <w:rPr>
                <w:sz w:val="24"/>
                <w:szCs w:val="24"/>
              </w:rPr>
            </w:pPr>
            <w:r w:rsidRPr="00F95D2F">
              <w:rPr>
                <w:sz w:val="24"/>
                <w:szCs w:val="24"/>
              </w:rPr>
              <w:t>до 17 сентября</w:t>
            </w:r>
          </w:p>
          <w:p w:rsidR="00F95D2F" w:rsidRPr="00F95D2F" w:rsidRDefault="00F95D2F" w:rsidP="00F95D2F">
            <w:pPr>
              <w:jc w:val="center"/>
              <w:rPr>
                <w:sz w:val="24"/>
                <w:szCs w:val="24"/>
              </w:rPr>
            </w:pPr>
            <w:r w:rsidRPr="00F95D2F">
              <w:rPr>
                <w:sz w:val="24"/>
                <w:szCs w:val="24"/>
              </w:rPr>
              <w:t>2018 года</w:t>
            </w:r>
          </w:p>
          <w:p w:rsidR="00F95D2F" w:rsidRPr="00F95D2F" w:rsidRDefault="00F95D2F" w:rsidP="00F95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F95D2F" w:rsidRPr="00F95D2F" w:rsidRDefault="00F95D2F" w:rsidP="00F95D2F">
            <w:pPr>
              <w:jc w:val="center"/>
              <w:rPr>
                <w:sz w:val="24"/>
                <w:szCs w:val="24"/>
              </w:rPr>
            </w:pPr>
            <w:r w:rsidRPr="00F95D2F">
              <w:rPr>
                <w:sz w:val="24"/>
                <w:szCs w:val="24"/>
              </w:rPr>
              <w:t>Администрация Шарангского муниципального района</w:t>
            </w:r>
          </w:p>
        </w:tc>
      </w:tr>
      <w:tr w:rsidR="00F95D2F" w:rsidRPr="00F95D2F" w:rsidTr="002839C6">
        <w:trPr>
          <w:trHeight w:val="289"/>
        </w:trPr>
        <w:tc>
          <w:tcPr>
            <w:tcW w:w="712" w:type="dxa"/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4.</w:t>
            </w:r>
          </w:p>
        </w:tc>
        <w:tc>
          <w:tcPr>
            <w:tcW w:w="6668" w:type="dxa"/>
          </w:tcPr>
          <w:p w:rsidR="00F95D2F" w:rsidRPr="00F95D2F" w:rsidRDefault="00F95D2F" w:rsidP="00F95D2F">
            <w:pPr>
              <w:jc w:val="both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 xml:space="preserve">Методика планирования бюджетных ассигнований районного бюджета на 2019 год и на плановый период 2020 и 2021 годов </w:t>
            </w:r>
          </w:p>
        </w:tc>
        <w:tc>
          <w:tcPr>
            <w:tcW w:w="3159" w:type="dxa"/>
          </w:tcPr>
          <w:p w:rsidR="00F95D2F" w:rsidRPr="00F95D2F" w:rsidRDefault="00F95D2F" w:rsidP="00F95D2F">
            <w:pPr>
              <w:jc w:val="center"/>
              <w:rPr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2340" w:type="dxa"/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до 17 сентября</w:t>
            </w:r>
          </w:p>
          <w:p w:rsidR="00F95D2F" w:rsidRPr="00F95D2F" w:rsidRDefault="00F95D2F" w:rsidP="00F95D2F">
            <w:pPr>
              <w:jc w:val="center"/>
              <w:rPr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2018 года</w:t>
            </w:r>
          </w:p>
        </w:tc>
        <w:tc>
          <w:tcPr>
            <w:tcW w:w="3042" w:type="dxa"/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Субъекты бюджетного планирования</w:t>
            </w:r>
          </w:p>
        </w:tc>
      </w:tr>
      <w:tr w:rsidR="00F95D2F" w:rsidRPr="00F95D2F" w:rsidTr="002839C6">
        <w:trPr>
          <w:trHeight w:val="289"/>
        </w:trPr>
        <w:tc>
          <w:tcPr>
            <w:tcW w:w="712" w:type="dxa"/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5.</w:t>
            </w:r>
          </w:p>
        </w:tc>
        <w:tc>
          <w:tcPr>
            <w:tcW w:w="6668" w:type="dxa"/>
          </w:tcPr>
          <w:p w:rsidR="00F95D2F" w:rsidRPr="00F95D2F" w:rsidRDefault="00F95D2F" w:rsidP="00F95D2F">
            <w:pPr>
              <w:jc w:val="both"/>
              <w:rPr>
                <w:sz w:val="24"/>
                <w:szCs w:val="24"/>
              </w:rPr>
            </w:pPr>
            <w:r w:rsidRPr="00F95D2F">
              <w:rPr>
                <w:sz w:val="24"/>
                <w:szCs w:val="24"/>
              </w:rPr>
              <w:t xml:space="preserve">Методические рекомендации по формированию реестров расходных обязательств на </w:t>
            </w:r>
            <w:r w:rsidRPr="00F95D2F">
              <w:rPr>
                <w:snapToGrid w:val="0"/>
                <w:sz w:val="24"/>
                <w:szCs w:val="24"/>
              </w:rPr>
              <w:t>2019 год и на плановый период 2020 и 2021 годов</w:t>
            </w:r>
          </w:p>
        </w:tc>
        <w:tc>
          <w:tcPr>
            <w:tcW w:w="3159" w:type="dxa"/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2340" w:type="dxa"/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до 17 сентября</w:t>
            </w:r>
          </w:p>
          <w:p w:rsidR="00F95D2F" w:rsidRPr="00F95D2F" w:rsidRDefault="00F95D2F" w:rsidP="00F95D2F">
            <w:pPr>
              <w:jc w:val="center"/>
              <w:rPr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2018года</w:t>
            </w:r>
          </w:p>
        </w:tc>
        <w:tc>
          <w:tcPr>
            <w:tcW w:w="3042" w:type="dxa"/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Субъекты бюджетного планирования</w:t>
            </w:r>
          </w:p>
        </w:tc>
      </w:tr>
      <w:tr w:rsidR="00F95D2F" w:rsidRPr="00F95D2F" w:rsidTr="002839C6">
        <w:trPr>
          <w:trHeight w:val="289"/>
        </w:trPr>
        <w:tc>
          <w:tcPr>
            <w:tcW w:w="712" w:type="dxa"/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6.</w:t>
            </w:r>
          </w:p>
        </w:tc>
        <w:tc>
          <w:tcPr>
            <w:tcW w:w="6668" w:type="dxa"/>
          </w:tcPr>
          <w:p w:rsidR="00F95D2F" w:rsidRPr="00F95D2F" w:rsidRDefault="00F95D2F" w:rsidP="00F95D2F">
            <w:pPr>
              <w:jc w:val="both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 xml:space="preserve">Согласование дополнительных нормативов отчислений от </w:t>
            </w:r>
            <w:r w:rsidRPr="00F95D2F">
              <w:rPr>
                <w:snapToGrid w:val="0"/>
                <w:sz w:val="24"/>
                <w:szCs w:val="24"/>
              </w:rPr>
              <w:lastRenderedPageBreak/>
              <w:t>НДФЛ на 2019 и на плановый период 2020 и 2021 годов</w:t>
            </w:r>
          </w:p>
        </w:tc>
        <w:tc>
          <w:tcPr>
            <w:tcW w:w="3159" w:type="dxa"/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lastRenderedPageBreak/>
              <w:t xml:space="preserve">Финансовое управление </w:t>
            </w:r>
            <w:r w:rsidRPr="00F95D2F">
              <w:rPr>
                <w:snapToGrid w:val="0"/>
                <w:sz w:val="24"/>
                <w:szCs w:val="24"/>
              </w:rPr>
              <w:lastRenderedPageBreak/>
              <w:t>администрации Шарангского муниципального района</w:t>
            </w:r>
          </w:p>
        </w:tc>
        <w:tc>
          <w:tcPr>
            <w:tcW w:w="2340" w:type="dxa"/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lastRenderedPageBreak/>
              <w:t>до 20 сентября</w:t>
            </w:r>
          </w:p>
          <w:p w:rsidR="00F95D2F" w:rsidRPr="00F95D2F" w:rsidRDefault="00F95D2F" w:rsidP="00F95D2F">
            <w:pPr>
              <w:jc w:val="center"/>
              <w:rPr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lastRenderedPageBreak/>
              <w:t>2018 года</w:t>
            </w:r>
          </w:p>
        </w:tc>
        <w:tc>
          <w:tcPr>
            <w:tcW w:w="3042" w:type="dxa"/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lastRenderedPageBreak/>
              <w:t xml:space="preserve">Министерство финансов </w:t>
            </w:r>
            <w:r w:rsidRPr="00F95D2F">
              <w:rPr>
                <w:snapToGrid w:val="0"/>
                <w:sz w:val="24"/>
                <w:szCs w:val="24"/>
              </w:rPr>
              <w:lastRenderedPageBreak/>
              <w:t>Нижегородской области</w:t>
            </w:r>
          </w:p>
        </w:tc>
      </w:tr>
      <w:tr w:rsidR="00F95D2F" w:rsidRPr="00F95D2F" w:rsidTr="002839C6">
        <w:trPr>
          <w:trHeight w:val="289"/>
        </w:trPr>
        <w:tc>
          <w:tcPr>
            <w:tcW w:w="712" w:type="dxa"/>
          </w:tcPr>
          <w:p w:rsidR="00F95D2F" w:rsidRPr="00F95D2F" w:rsidRDefault="00F95D2F" w:rsidP="00F95D2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95D2F">
              <w:rPr>
                <w:snapToGrid w:val="0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6668" w:type="dxa"/>
          </w:tcPr>
          <w:p w:rsidR="00F95D2F" w:rsidRPr="00F95D2F" w:rsidRDefault="00F95D2F" w:rsidP="00F95D2F">
            <w:pPr>
              <w:jc w:val="both"/>
              <w:rPr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Бюджетные заявки и обоснования бюджетных ассигнований на 2019 год и на плановый период 2020 и 2021 годов</w:t>
            </w:r>
          </w:p>
        </w:tc>
        <w:tc>
          <w:tcPr>
            <w:tcW w:w="3159" w:type="dxa"/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Субъекты бюджетного планирования</w:t>
            </w:r>
          </w:p>
        </w:tc>
        <w:tc>
          <w:tcPr>
            <w:tcW w:w="2340" w:type="dxa"/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до 21 сентября</w:t>
            </w:r>
          </w:p>
          <w:p w:rsidR="00F95D2F" w:rsidRPr="00F95D2F" w:rsidRDefault="00F95D2F" w:rsidP="00F95D2F">
            <w:pPr>
              <w:jc w:val="center"/>
              <w:rPr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2018 года</w:t>
            </w:r>
          </w:p>
        </w:tc>
        <w:tc>
          <w:tcPr>
            <w:tcW w:w="3042" w:type="dxa"/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Финансовое управление администрации Шарангского муниципального района</w:t>
            </w:r>
          </w:p>
        </w:tc>
      </w:tr>
      <w:tr w:rsidR="00F95D2F" w:rsidRPr="00F95D2F" w:rsidTr="002839C6">
        <w:trPr>
          <w:trHeight w:val="1204"/>
        </w:trPr>
        <w:tc>
          <w:tcPr>
            <w:tcW w:w="712" w:type="dxa"/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8.</w:t>
            </w:r>
          </w:p>
        </w:tc>
        <w:tc>
          <w:tcPr>
            <w:tcW w:w="6668" w:type="dxa"/>
          </w:tcPr>
          <w:p w:rsidR="00F95D2F" w:rsidRPr="00F95D2F" w:rsidRDefault="00F95D2F" w:rsidP="00F95D2F">
            <w:pPr>
              <w:jc w:val="both"/>
              <w:rPr>
                <w:sz w:val="24"/>
                <w:szCs w:val="24"/>
              </w:rPr>
            </w:pPr>
            <w:r w:rsidRPr="00F95D2F">
              <w:rPr>
                <w:sz w:val="24"/>
                <w:szCs w:val="24"/>
              </w:rPr>
              <w:t>Реестр утвержденных муниципальных программ Шарангского муниципального района и проектов муниципальных программ Шарангского муниципального района</w:t>
            </w:r>
          </w:p>
        </w:tc>
        <w:tc>
          <w:tcPr>
            <w:tcW w:w="3159" w:type="dxa"/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Отдел экономики и имущественных отношений администрации Шарангского муниципального района</w:t>
            </w:r>
          </w:p>
        </w:tc>
        <w:tc>
          <w:tcPr>
            <w:tcW w:w="2340" w:type="dxa"/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до 21 сентября</w:t>
            </w:r>
          </w:p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 xml:space="preserve">2018 года </w:t>
            </w:r>
          </w:p>
        </w:tc>
        <w:tc>
          <w:tcPr>
            <w:tcW w:w="3042" w:type="dxa"/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Финансовое управление администрации Шарангского муниципального района</w:t>
            </w:r>
          </w:p>
        </w:tc>
      </w:tr>
      <w:tr w:rsidR="00F95D2F" w:rsidRPr="00F95D2F" w:rsidTr="002839C6">
        <w:tc>
          <w:tcPr>
            <w:tcW w:w="712" w:type="dxa"/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 xml:space="preserve">9. </w:t>
            </w:r>
          </w:p>
        </w:tc>
        <w:tc>
          <w:tcPr>
            <w:tcW w:w="6668" w:type="dxa"/>
          </w:tcPr>
          <w:p w:rsidR="00F95D2F" w:rsidRPr="00F95D2F" w:rsidRDefault="00F95D2F" w:rsidP="00F95D2F">
            <w:pPr>
              <w:jc w:val="both"/>
              <w:rPr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Формирование проектов муниципальных заданий и проектов нормативных затрат на оказание муниципальных услуг (выполнение работ) на 2019 год и на плановый период 2020 и 2021 годов</w:t>
            </w:r>
          </w:p>
        </w:tc>
        <w:tc>
          <w:tcPr>
            <w:tcW w:w="3159" w:type="dxa"/>
          </w:tcPr>
          <w:p w:rsidR="00F95D2F" w:rsidRPr="00F95D2F" w:rsidRDefault="00F95D2F" w:rsidP="00F95D2F">
            <w:pPr>
              <w:jc w:val="center"/>
              <w:rPr>
                <w:sz w:val="24"/>
                <w:szCs w:val="24"/>
              </w:rPr>
            </w:pPr>
            <w:r w:rsidRPr="00F95D2F">
              <w:rPr>
                <w:sz w:val="24"/>
                <w:szCs w:val="24"/>
              </w:rPr>
              <w:t>Субъекты бюджетного планирования</w:t>
            </w:r>
          </w:p>
        </w:tc>
        <w:tc>
          <w:tcPr>
            <w:tcW w:w="2340" w:type="dxa"/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до 08 октября</w:t>
            </w:r>
          </w:p>
          <w:p w:rsidR="00F95D2F" w:rsidRPr="00F95D2F" w:rsidRDefault="00F95D2F" w:rsidP="00F95D2F">
            <w:pPr>
              <w:jc w:val="center"/>
              <w:rPr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2018года</w:t>
            </w:r>
          </w:p>
        </w:tc>
        <w:tc>
          <w:tcPr>
            <w:tcW w:w="3042" w:type="dxa"/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Финансовое управление администрации Шарангского муниципального района</w:t>
            </w:r>
          </w:p>
        </w:tc>
      </w:tr>
      <w:tr w:rsidR="00F95D2F" w:rsidRPr="00F95D2F" w:rsidTr="002839C6">
        <w:trPr>
          <w:trHeight w:val="1204"/>
        </w:trPr>
        <w:tc>
          <w:tcPr>
            <w:tcW w:w="712" w:type="dxa"/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10.</w:t>
            </w:r>
          </w:p>
        </w:tc>
        <w:tc>
          <w:tcPr>
            <w:tcW w:w="6668" w:type="dxa"/>
          </w:tcPr>
          <w:p w:rsidR="00F95D2F" w:rsidRPr="00F95D2F" w:rsidRDefault="00F95D2F" w:rsidP="00F95D2F">
            <w:pPr>
              <w:jc w:val="both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Предварительные (плановые) реестры расходных обязательств субъектов бюджетного планирования районного бюджета на 2019 год и на плановый период 2020 и 2021 годов</w:t>
            </w:r>
          </w:p>
        </w:tc>
        <w:tc>
          <w:tcPr>
            <w:tcW w:w="3159" w:type="dxa"/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Субъекты бюджетного планирования</w:t>
            </w:r>
          </w:p>
        </w:tc>
        <w:tc>
          <w:tcPr>
            <w:tcW w:w="2340" w:type="dxa"/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до 08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F95D2F">
              <w:rPr>
                <w:snapToGrid w:val="0"/>
                <w:sz w:val="24"/>
                <w:szCs w:val="24"/>
              </w:rPr>
              <w:t xml:space="preserve">октября </w:t>
            </w:r>
          </w:p>
          <w:p w:rsidR="00F95D2F" w:rsidRPr="00F95D2F" w:rsidRDefault="00F95D2F" w:rsidP="00F95D2F">
            <w:pPr>
              <w:jc w:val="center"/>
              <w:rPr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2018 года</w:t>
            </w:r>
          </w:p>
        </w:tc>
        <w:tc>
          <w:tcPr>
            <w:tcW w:w="3042" w:type="dxa"/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Финансовое управление администрации Шарангского муниципального района</w:t>
            </w:r>
          </w:p>
        </w:tc>
      </w:tr>
      <w:tr w:rsidR="00F95D2F" w:rsidRPr="00F95D2F" w:rsidTr="002839C6">
        <w:tc>
          <w:tcPr>
            <w:tcW w:w="712" w:type="dxa"/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11.</w:t>
            </w:r>
          </w:p>
        </w:tc>
        <w:tc>
          <w:tcPr>
            <w:tcW w:w="6668" w:type="dxa"/>
          </w:tcPr>
          <w:p w:rsidR="00F95D2F" w:rsidRPr="00F95D2F" w:rsidRDefault="00F95D2F" w:rsidP="00F95D2F">
            <w:pPr>
              <w:jc w:val="both"/>
              <w:rPr>
                <w:sz w:val="24"/>
                <w:szCs w:val="24"/>
              </w:rPr>
            </w:pPr>
            <w:r w:rsidRPr="00F95D2F">
              <w:rPr>
                <w:sz w:val="24"/>
                <w:szCs w:val="24"/>
              </w:rPr>
              <w:t>Обобщенные результаты проведенной оценки потребности в предоставлении бюджетных услуг в соответствии с постановлением администрации Шарангского муниципального района от 18 сентября 2009 года №102 ( с пояснениями и обоснованиями проведенной оценки)</w:t>
            </w:r>
          </w:p>
        </w:tc>
        <w:tc>
          <w:tcPr>
            <w:tcW w:w="3159" w:type="dxa"/>
          </w:tcPr>
          <w:p w:rsidR="00F95D2F" w:rsidRPr="00F95D2F" w:rsidRDefault="00F95D2F" w:rsidP="00F95D2F">
            <w:pPr>
              <w:jc w:val="center"/>
              <w:rPr>
                <w:sz w:val="24"/>
                <w:szCs w:val="24"/>
              </w:rPr>
            </w:pPr>
            <w:r w:rsidRPr="00F95D2F">
              <w:rPr>
                <w:sz w:val="24"/>
                <w:szCs w:val="24"/>
              </w:rPr>
              <w:t>Субъекты бюджетного планирования</w:t>
            </w:r>
          </w:p>
        </w:tc>
        <w:tc>
          <w:tcPr>
            <w:tcW w:w="2340" w:type="dxa"/>
          </w:tcPr>
          <w:p w:rsidR="00F95D2F" w:rsidRPr="00F95D2F" w:rsidRDefault="00F95D2F" w:rsidP="00F95D2F">
            <w:pPr>
              <w:jc w:val="center"/>
              <w:rPr>
                <w:sz w:val="24"/>
                <w:szCs w:val="24"/>
              </w:rPr>
            </w:pPr>
            <w:r w:rsidRPr="00F95D2F">
              <w:rPr>
                <w:sz w:val="24"/>
                <w:szCs w:val="24"/>
              </w:rPr>
              <w:t>до 08 октября</w:t>
            </w:r>
          </w:p>
          <w:p w:rsidR="00F95D2F" w:rsidRPr="00F95D2F" w:rsidRDefault="00F95D2F" w:rsidP="00F95D2F">
            <w:pPr>
              <w:jc w:val="center"/>
              <w:rPr>
                <w:sz w:val="24"/>
                <w:szCs w:val="24"/>
              </w:rPr>
            </w:pPr>
            <w:r w:rsidRPr="00F95D2F">
              <w:rPr>
                <w:sz w:val="24"/>
                <w:szCs w:val="24"/>
              </w:rPr>
              <w:t>2018 года</w:t>
            </w:r>
          </w:p>
          <w:p w:rsidR="00F95D2F" w:rsidRPr="00F95D2F" w:rsidRDefault="00F95D2F" w:rsidP="00F95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Финансовое управление администрации Шарангского муниципального района</w:t>
            </w:r>
          </w:p>
        </w:tc>
      </w:tr>
      <w:tr w:rsidR="00F95D2F" w:rsidRPr="00F95D2F" w:rsidTr="002839C6">
        <w:tc>
          <w:tcPr>
            <w:tcW w:w="712" w:type="dxa"/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12.</w:t>
            </w:r>
          </w:p>
        </w:tc>
        <w:tc>
          <w:tcPr>
            <w:tcW w:w="6668" w:type="dxa"/>
          </w:tcPr>
          <w:p w:rsidR="00F95D2F" w:rsidRPr="00F95D2F" w:rsidRDefault="00F95D2F" w:rsidP="00F95D2F">
            <w:pPr>
              <w:jc w:val="both"/>
              <w:rPr>
                <w:sz w:val="24"/>
                <w:szCs w:val="24"/>
              </w:rPr>
            </w:pPr>
            <w:r w:rsidRPr="00F95D2F">
              <w:rPr>
                <w:sz w:val="24"/>
                <w:szCs w:val="24"/>
              </w:rPr>
              <w:t>Формирование прогноза консолидированного бюджета Шарангского муниципального района и проекта районного бюджета на 2019 год</w:t>
            </w:r>
            <w:r w:rsidRPr="00F95D2F">
              <w:rPr>
                <w:snapToGrid w:val="0"/>
                <w:sz w:val="24"/>
                <w:szCs w:val="24"/>
              </w:rPr>
              <w:t xml:space="preserve"> и на плановый период 2020 и 2021 годов</w:t>
            </w:r>
          </w:p>
        </w:tc>
        <w:tc>
          <w:tcPr>
            <w:tcW w:w="3159" w:type="dxa"/>
          </w:tcPr>
          <w:p w:rsidR="00F95D2F" w:rsidRPr="00F95D2F" w:rsidRDefault="00F95D2F" w:rsidP="00F95D2F">
            <w:pPr>
              <w:jc w:val="center"/>
              <w:rPr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Финансовое управление администрации Шарангского муниципального района</w:t>
            </w:r>
          </w:p>
        </w:tc>
        <w:tc>
          <w:tcPr>
            <w:tcW w:w="2340" w:type="dxa"/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до 19 октября</w:t>
            </w:r>
          </w:p>
          <w:p w:rsidR="00F95D2F" w:rsidRPr="00F95D2F" w:rsidRDefault="00F95D2F" w:rsidP="00F95D2F">
            <w:pPr>
              <w:jc w:val="center"/>
              <w:rPr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2018 года</w:t>
            </w:r>
          </w:p>
        </w:tc>
        <w:tc>
          <w:tcPr>
            <w:tcW w:w="3042" w:type="dxa"/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Финансовое управление администрации Шарангского муниципального района</w:t>
            </w:r>
          </w:p>
        </w:tc>
      </w:tr>
      <w:tr w:rsidR="00F95D2F" w:rsidRPr="00F95D2F" w:rsidTr="002839C6">
        <w:tc>
          <w:tcPr>
            <w:tcW w:w="712" w:type="dxa"/>
            <w:tcBorders>
              <w:bottom w:val="single" w:sz="4" w:space="0" w:color="auto"/>
            </w:tcBorders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13.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F95D2F" w:rsidRPr="00F95D2F" w:rsidRDefault="00F95D2F" w:rsidP="00F95D2F">
            <w:pPr>
              <w:jc w:val="both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Проект постановления администрации Шарангского муниципального района "О прогнозе социально-</w:t>
            </w:r>
            <w:r w:rsidRPr="00F95D2F">
              <w:rPr>
                <w:snapToGrid w:val="0"/>
                <w:sz w:val="24"/>
                <w:szCs w:val="24"/>
              </w:rPr>
              <w:lastRenderedPageBreak/>
              <w:t>экономического развития Шарангского муниципального района на 2019 год и плановый период 2020 и 2021 годов"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lastRenderedPageBreak/>
              <w:t xml:space="preserve">Отдел экономики и имущественных отношений </w:t>
            </w:r>
            <w:r w:rsidRPr="00F95D2F">
              <w:rPr>
                <w:snapToGrid w:val="0"/>
                <w:sz w:val="24"/>
                <w:szCs w:val="24"/>
              </w:rPr>
              <w:lastRenderedPageBreak/>
              <w:t>администрации Шарангского муниципального района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lastRenderedPageBreak/>
              <w:t>до 19 октября</w:t>
            </w:r>
          </w:p>
          <w:p w:rsidR="00F95D2F" w:rsidRPr="00F95D2F" w:rsidRDefault="00F95D2F" w:rsidP="00F95D2F">
            <w:pPr>
              <w:jc w:val="center"/>
              <w:rPr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2018 года</w:t>
            </w: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 xml:space="preserve">Администрация Шарангского </w:t>
            </w:r>
            <w:r w:rsidRPr="00F95D2F">
              <w:rPr>
                <w:snapToGrid w:val="0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F95D2F" w:rsidRPr="00F95D2F" w:rsidTr="002839C6">
        <w:tc>
          <w:tcPr>
            <w:tcW w:w="712" w:type="dxa"/>
            <w:tcBorders>
              <w:bottom w:val="single" w:sz="4" w:space="0" w:color="auto"/>
            </w:tcBorders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lastRenderedPageBreak/>
              <w:t>14.</w:t>
            </w:r>
          </w:p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F95D2F" w:rsidRPr="00F95D2F" w:rsidRDefault="00F95D2F" w:rsidP="00F95D2F">
            <w:pPr>
              <w:jc w:val="both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Проект решения Земского собрания Шарангского муниципального района "О районном бюджете на 2019 год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F95D2F">
              <w:rPr>
                <w:snapToGrid w:val="0"/>
                <w:sz w:val="24"/>
                <w:szCs w:val="24"/>
              </w:rPr>
              <w:t>и на плановый период 2020 и 2021 годов "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Администрация Шарангского муниципального района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до 16 ноября</w:t>
            </w:r>
          </w:p>
          <w:p w:rsidR="00F95D2F" w:rsidRPr="00F95D2F" w:rsidRDefault="00F95D2F" w:rsidP="00F95D2F">
            <w:pPr>
              <w:jc w:val="center"/>
              <w:rPr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2018 года</w:t>
            </w: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Земское собрание</w:t>
            </w:r>
          </w:p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Шарангского муниципального района</w:t>
            </w:r>
          </w:p>
        </w:tc>
      </w:tr>
      <w:tr w:rsidR="00F95D2F" w:rsidRPr="00F95D2F" w:rsidTr="002839C6">
        <w:tc>
          <w:tcPr>
            <w:tcW w:w="712" w:type="dxa"/>
            <w:tcBorders>
              <w:top w:val="nil"/>
            </w:tcBorders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15.</w:t>
            </w:r>
          </w:p>
        </w:tc>
        <w:tc>
          <w:tcPr>
            <w:tcW w:w="6668" w:type="dxa"/>
            <w:tcBorders>
              <w:top w:val="nil"/>
            </w:tcBorders>
          </w:tcPr>
          <w:p w:rsidR="00F95D2F" w:rsidRPr="00F95D2F" w:rsidRDefault="00F95D2F" w:rsidP="00F95D2F">
            <w:pPr>
              <w:jc w:val="both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 xml:space="preserve">Уточненные реестры расходных обязательств субъектов бюджетного планирования районного бюджета </w:t>
            </w:r>
          </w:p>
        </w:tc>
        <w:tc>
          <w:tcPr>
            <w:tcW w:w="3159" w:type="dxa"/>
            <w:tcBorders>
              <w:top w:val="nil"/>
            </w:tcBorders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Субъекты бюджетного планирования</w:t>
            </w:r>
          </w:p>
        </w:tc>
        <w:tc>
          <w:tcPr>
            <w:tcW w:w="2340" w:type="dxa"/>
            <w:tcBorders>
              <w:top w:val="nil"/>
            </w:tcBorders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 xml:space="preserve">в течение 15 дней после принятия решения о районном бюджете </w:t>
            </w:r>
          </w:p>
        </w:tc>
        <w:tc>
          <w:tcPr>
            <w:tcW w:w="3042" w:type="dxa"/>
            <w:tcBorders>
              <w:top w:val="nil"/>
            </w:tcBorders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 xml:space="preserve">Финансовое управление администрации Шарангского муниципального района </w:t>
            </w:r>
          </w:p>
        </w:tc>
      </w:tr>
      <w:tr w:rsidR="00F95D2F" w:rsidRPr="00F95D2F" w:rsidTr="002839C6">
        <w:trPr>
          <w:trHeight w:val="1207"/>
        </w:trPr>
        <w:tc>
          <w:tcPr>
            <w:tcW w:w="712" w:type="dxa"/>
            <w:tcBorders>
              <w:top w:val="nil"/>
            </w:tcBorders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16.</w:t>
            </w:r>
          </w:p>
        </w:tc>
        <w:tc>
          <w:tcPr>
            <w:tcW w:w="6668" w:type="dxa"/>
            <w:tcBorders>
              <w:top w:val="nil"/>
            </w:tcBorders>
          </w:tcPr>
          <w:p w:rsidR="00F95D2F" w:rsidRPr="00F95D2F" w:rsidRDefault="00F95D2F" w:rsidP="00F95D2F">
            <w:pPr>
              <w:jc w:val="both"/>
              <w:rPr>
                <w:sz w:val="24"/>
                <w:szCs w:val="24"/>
                <w:highlight w:val="green"/>
              </w:rPr>
            </w:pPr>
            <w:r w:rsidRPr="00F95D2F">
              <w:rPr>
                <w:sz w:val="24"/>
                <w:szCs w:val="24"/>
              </w:rPr>
              <w:t xml:space="preserve">Проекты постановлений </w:t>
            </w:r>
            <w:r w:rsidRPr="00F95D2F">
              <w:rPr>
                <w:snapToGrid w:val="0"/>
                <w:sz w:val="24"/>
                <w:szCs w:val="24"/>
              </w:rPr>
              <w:t>администрации Шарангского муниципального района</w:t>
            </w:r>
            <w:r w:rsidRPr="00F95D2F">
              <w:rPr>
                <w:sz w:val="24"/>
                <w:szCs w:val="24"/>
              </w:rPr>
              <w:t xml:space="preserve"> о внесении изменений в муниципальные программы Шарангского муниципального района</w:t>
            </w:r>
          </w:p>
        </w:tc>
        <w:tc>
          <w:tcPr>
            <w:tcW w:w="3159" w:type="dxa"/>
            <w:tcBorders>
              <w:top w:val="nil"/>
            </w:tcBorders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Муниципальные заказчики – координаторы муниципальных программ</w:t>
            </w:r>
          </w:p>
        </w:tc>
        <w:tc>
          <w:tcPr>
            <w:tcW w:w="2340" w:type="dxa"/>
            <w:tcBorders>
              <w:top w:val="nil"/>
            </w:tcBorders>
          </w:tcPr>
          <w:p w:rsidR="00F95D2F" w:rsidRPr="00F95D2F" w:rsidRDefault="00F95D2F" w:rsidP="00F95D2F">
            <w:pPr>
              <w:jc w:val="center"/>
              <w:rPr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в течение 2-х месяцев после принятия решения о районном бюджете</w:t>
            </w:r>
          </w:p>
        </w:tc>
        <w:tc>
          <w:tcPr>
            <w:tcW w:w="3042" w:type="dxa"/>
            <w:tcBorders>
              <w:top w:val="nil"/>
            </w:tcBorders>
          </w:tcPr>
          <w:p w:rsidR="00F95D2F" w:rsidRPr="00F95D2F" w:rsidRDefault="00F95D2F" w:rsidP="00F95D2F">
            <w:pPr>
              <w:jc w:val="center"/>
              <w:rPr>
                <w:snapToGrid w:val="0"/>
                <w:sz w:val="24"/>
                <w:szCs w:val="24"/>
              </w:rPr>
            </w:pPr>
            <w:r w:rsidRPr="00F95D2F">
              <w:rPr>
                <w:snapToGrid w:val="0"/>
                <w:sz w:val="24"/>
                <w:szCs w:val="24"/>
              </w:rPr>
              <w:t>Администрация Шарангского муниципального района</w:t>
            </w:r>
          </w:p>
        </w:tc>
      </w:tr>
    </w:tbl>
    <w:p w:rsidR="00256045" w:rsidRPr="00F95D2F" w:rsidRDefault="00256045" w:rsidP="00F95D2F">
      <w:pPr>
        <w:jc w:val="center"/>
        <w:rPr>
          <w:sz w:val="24"/>
          <w:szCs w:val="24"/>
        </w:rPr>
      </w:pPr>
    </w:p>
    <w:sectPr w:rsidR="00256045" w:rsidRPr="00F95D2F" w:rsidSect="00F95D2F">
      <w:pgSz w:w="16838" w:h="11906" w:orient="landscape"/>
      <w:pgMar w:top="1418" w:right="851" w:bottom="850" w:left="1418" w:header="93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D5F" w:rsidRDefault="00680D5F" w:rsidP="0055234D">
      <w:r>
        <w:separator/>
      </w:r>
    </w:p>
  </w:endnote>
  <w:endnote w:type="continuationSeparator" w:id="1">
    <w:p w:rsidR="00680D5F" w:rsidRDefault="00680D5F" w:rsidP="00552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D5F" w:rsidRDefault="00680D5F" w:rsidP="0055234D">
      <w:r>
        <w:separator/>
      </w:r>
    </w:p>
  </w:footnote>
  <w:footnote w:type="continuationSeparator" w:id="1">
    <w:p w:rsidR="00680D5F" w:rsidRDefault="00680D5F" w:rsidP="00552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D5F" w:rsidRDefault="00CC159F">
    <w:pPr>
      <w:pStyle w:val="Header"/>
      <w:jc w:val="center"/>
    </w:pPr>
    <w:fldSimple w:instr="PAGE">
      <w:r w:rsidR="00B92386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D5F" w:rsidRDefault="00680D5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49A"/>
    <w:multiLevelType w:val="multilevel"/>
    <w:tmpl w:val="09FED9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8374855"/>
    <w:multiLevelType w:val="hybridMultilevel"/>
    <w:tmpl w:val="CAB89024"/>
    <w:lvl w:ilvl="0" w:tplc="E9783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295B7B"/>
    <w:multiLevelType w:val="singleLevel"/>
    <w:tmpl w:val="6DACD3C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42DD4D42"/>
    <w:multiLevelType w:val="multilevel"/>
    <w:tmpl w:val="0836615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9EA4EB8"/>
    <w:multiLevelType w:val="hybridMultilevel"/>
    <w:tmpl w:val="7B76D62E"/>
    <w:lvl w:ilvl="0" w:tplc="8EEEB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234D"/>
    <w:rsid w:val="001723F4"/>
    <w:rsid w:val="00256045"/>
    <w:rsid w:val="002C34F0"/>
    <w:rsid w:val="002E3684"/>
    <w:rsid w:val="00407E97"/>
    <w:rsid w:val="004D2AB0"/>
    <w:rsid w:val="005017FF"/>
    <w:rsid w:val="0055234D"/>
    <w:rsid w:val="00560AC6"/>
    <w:rsid w:val="005E1CAC"/>
    <w:rsid w:val="005E422C"/>
    <w:rsid w:val="00680D5F"/>
    <w:rsid w:val="0073121B"/>
    <w:rsid w:val="00861F26"/>
    <w:rsid w:val="009243CC"/>
    <w:rsid w:val="0093268A"/>
    <w:rsid w:val="00B92386"/>
    <w:rsid w:val="00CC159F"/>
    <w:rsid w:val="00D75E4A"/>
    <w:rsid w:val="00E672A3"/>
    <w:rsid w:val="00F9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D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55234D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next w:val="a"/>
    <w:qFormat/>
    <w:rsid w:val="0055234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next w:val="a"/>
    <w:qFormat/>
    <w:rsid w:val="0055234D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5234D"/>
  </w:style>
  <w:style w:type="character" w:customStyle="1" w:styleId="WW8Num1z1">
    <w:name w:val="WW8Num1z1"/>
    <w:qFormat/>
    <w:rsid w:val="0055234D"/>
  </w:style>
  <w:style w:type="character" w:customStyle="1" w:styleId="WW8Num1z2">
    <w:name w:val="WW8Num1z2"/>
    <w:qFormat/>
    <w:rsid w:val="0055234D"/>
  </w:style>
  <w:style w:type="character" w:customStyle="1" w:styleId="WW8Num1z3">
    <w:name w:val="WW8Num1z3"/>
    <w:qFormat/>
    <w:rsid w:val="0055234D"/>
  </w:style>
  <w:style w:type="character" w:customStyle="1" w:styleId="WW8Num1z4">
    <w:name w:val="WW8Num1z4"/>
    <w:qFormat/>
    <w:rsid w:val="0055234D"/>
  </w:style>
  <w:style w:type="character" w:customStyle="1" w:styleId="WW8Num1z5">
    <w:name w:val="WW8Num1z5"/>
    <w:qFormat/>
    <w:rsid w:val="0055234D"/>
  </w:style>
  <w:style w:type="character" w:customStyle="1" w:styleId="WW8Num1z6">
    <w:name w:val="WW8Num1z6"/>
    <w:qFormat/>
    <w:rsid w:val="0055234D"/>
  </w:style>
  <w:style w:type="character" w:customStyle="1" w:styleId="WW8Num1z7">
    <w:name w:val="WW8Num1z7"/>
    <w:qFormat/>
    <w:rsid w:val="0055234D"/>
  </w:style>
  <w:style w:type="character" w:customStyle="1" w:styleId="WW8Num1z8">
    <w:name w:val="WW8Num1z8"/>
    <w:qFormat/>
    <w:rsid w:val="0055234D"/>
  </w:style>
  <w:style w:type="character" w:customStyle="1" w:styleId="WW8Num2z0">
    <w:name w:val="WW8Num2z0"/>
    <w:qFormat/>
    <w:rsid w:val="0055234D"/>
  </w:style>
  <w:style w:type="character" w:customStyle="1" w:styleId="WW8Num2z1">
    <w:name w:val="WW8Num2z1"/>
    <w:qFormat/>
    <w:rsid w:val="0055234D"/>
  </w:style>
  <w:style w:type="character" w:customStyle="1" w:styleId="WW8Num2z2">
    <w:name w:val="WW8Num2z2"/>
    <w:qFormat/>
    <w:rsid w:val="0055234D"/>
  </w:style>
  <w:style w:type="character" w:customStyle="1" w:styleId="WW8Num2z3">
    <w:name w:val="WW8Num2z3"/>
    <w:qFormat/>
    <w:rsid w:val="0055234D"/>
  </w:style>
  <w:style w:type="character" w:customStyle="1" w:styleId="WW8Num2z4">
    <w:name w:val="WW8Num2z4"/>
    <w:qFormat/>
    <w:rsid w:val="0055234D"/>
  </w:style>
  <w:style w:type="character" w:customStyle="1" w:styleId="WW8Num2z5">
    <w:name w:val="WW8Num2z5"/>
    <w:qFormat/>
    <w:rsid w:val="0055234D"/>
  </w:style>
  <w:style w:type="character" w:customStyle="1" w:styleId="WW8Num2z6">
    <w:name w:val="WW8Num2z6"/>
    <w:qFormat/>
    <w:rsid w:val="0055234D"/>
  </w:style>
  <w:style w:type="character" w:customStyle="1" w:styleId="WW8Num2z7">
    <w:name w:val="WW8Num2z7"/>
    <w:qFormat/>
    <w:rsid w:val="0055234D"/>
  </w:style>
  <w:style w:type="character" w:customStyle="1" w:styleId="WW8Num2z8">
    <w:name w:val="WW8Num2z8"/>
    <w:qFormat/>
    <w:rsid w:val="0055234D"/>
  </w:style>
  <w:style w:type="character" w:customStyle="1" w:styleId="WW8Num3z0">
    <w:name w:val="WW8Num3z0"/>
    <w:qFormat/>
    <w:rsid w:val="0055234D"/>
  </w:style>
  <w:style w:type="character" w:customStyle="1" w:styleId="WW8Num3z1">
    <w:name w:val="WW8Num3z1"/>
    <w:qFormat/>
    <w:rsid w:val="0055234D"/>
  </w:style>
  <w:style w:type="character" w:customStyle="1" w:styleId="WW8Num3z2">
    <w:name w:val="WW8Num3z2"/>
    <w:qFormat/>
    <w:rsid w:val="0055234D"/>
  </w:style>
  <w:style w:type="character" w:customStyle="1" w:styleId="WW8Num3z3">
    <w:name w:val="WW8Num3z3"/>
    <w:qFormat/>
    <w:rsid w:val="0055234D"/>
  </w:style>
  <w:style w:type="character" w:customStyle="1" w:styleId="WW8Num3z4">
    <w:name w:val="WW8Num3z4"/>
    <w:qFormat/>
    <w:rsid w:val="0055234D"/>
  </w:style>
  <w:style w:type="character" w:customStyle="1" w:styleId="WW8Num3z5">
    <w:name w:val="WW8Num3z5"/>
    <w:qFormat/>
    <w:rsid w:val="0055234D"/>
  </w:style>
  <w:style w:type="character" w:customStyle="1" w:styleId="WW8Num3z6">
    <w:name w:val="WW8Num3z6"/>
    <w:qFormat/>
    <w:rsid w:val="0055234D"/>
  </w:style>
  <w:style w:type="character" w:customStyle="1" w:styleId="WW8Num3z7">
    <w:name w:val="WW8Num3z7"/>
    <w:qFormat/>
    <w:rsid w:val="0055234D"/>
  </w:style>
  <w:style w:type="character" w:customStyle="1" w:styleId="WW8Num3z8">
    <w:name w:val="WW8Num3z8"/>
    <w:qFormat/>
    <w:rsid w:val="0055234D"/>
  </w:style>
  <w:style w:type="character" w:customStyle="1" w:styleId="WW8Num4z0">
    <w:name w:val="WW8Num4z0"/>
    <w:qFormat/>
    <w:rsid w:val="0055234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5234D"/>
    <w:rPr>
      <w:rFonts w:ascii="Courier New" w:hAnsi="Courier New" w:cs="Courier New"/>
    </w:rPr>
  </w:style>
  <w:style w:type="character" w:customStyle="1" w:styleId="WW8Num4z2">
    <w:name w:val="WW8Num4z2"/>
    <w:qFormat/>
    <w:rsid w:val="0055234D"/>
    <w:rPr>
      <w:rFonts w:ascii="Wingdings" w:hAnsi="Wingdings" w:cs="Wingdings"/>
    </w:rPr>
  </w:style>
  <w:style w:type="character" w:customStyle="1" w:styleId="WW8Num4z3">
    <w:name w:val="WW8Num4z3"/>
    <w:qFormat/>
    <w:rsid w:val="0055234D"/>
    <w:rPr>
      <w:rFonts w:ascii="Symbol" w:hAnsi="Symbol" w:cs="Symbol"/>
    </w:rPr>
  </w:style>
  <w:style w:type="character" w:customStyle="1" w:styleId="WW8Num5z0">
    <w:name w:val="WW8Num5z0"/>
    <w:qFormat/>
    <w:rsid w:val="0055234D"/>
  </w:style>
  <w:style w:type="character" w:customStyle="1" w:styleId="WW8Num6z0">
    <w:name w:val="WW8Num6z0"/>
    <w:qFormat/>
    <w:rsid w:val="0055234D"/>
  </w:style>
  <w:style w:type="character" w:customStyle="1" w:styleId="WW8Num6z1">
    <w:name w:val="WW8Num6z1"/>
    <w:qFormat/>
    <w:rsid w:val="0055234D"/>
  </w:style>
  <w:style w:type="character" w:customStyle="1" w:styleId="WW8Num6z2">
    <w:name w:val="WW8Num6z2"/>
    <w:qFormat/>
    <w:rsid w:val="0055234D"/>
  </w:style>
  <w:style w:type="character" w:customStyle="1" w:styleId="WW8Num6z3">
    <w:name w:val="WW8Num6z3"/>
    <w:qFormat/>
    <w:rsid w:val="0055234D"/>
  </w:style>
  <w:style w:type="character" w:customStyle="1" w:styleId="WW8Num6z4">
    <w:name w:val="WW8Num6z4"/>
    <w:qFormat/>
    <w:rsid w:val="0055234D"/>
  </w:style>
  <w:style w:type="character" w:customStyle="1" w:styleId="WW8Num6z5">
    <w:name w:val="WW8Num6z5"/>
    <w:qFormat/>
    <w:rsid w:val="0055234D"/>
  </w:style>
  <w:style w:type="character" w:customStyle="1" w:styleId="WW8Num6z6">
    <w:name w:val="WW8Num6z6"/>
    <w:qFormat/>
    <w:rsid w:val="0055234D"/>
  </w:style>
  <w:style w:type="character" w:customStyle="1" w:styleId="WW8Num6z7">
    <w:name w:val="WW8Num6z7"/>
    <w:qFormat/>
    <w:rsid w:val="0055234D"/>
  </w:style>
  <w:style w:type="character" w:customStyle="1" w:styleId="WW8Num6z8">
    <w:name w:val="WW8Num6z8"/>
    <w:qFormat/>
    <w:rsid w:val="0055234D"/>
  </w:style>
  <w:style w:type="character" w:customStyle="1" w:styleId="WW8Num7z0">
    <w:name w:val="WW8Num7z0"/>
    <w:qFormat/>
    <w:rsid w:val="0055234D"/>
  </w:style>
  <w:style w:type="character" w:customStyle="1" w:styleId="WW8Num7z1">
    <w:name w:val="WW8Num7z1"/>
    <w:qFormat/>
    <w:rsid w:val="0055234D"/>
  </w:style>
  <w:style w:type="character" w:customStyle="1" w:styleId="WW8Num7z2">
    <w:name w:val="WW8Num7z2"/>
    <w:qFormat/>
    <w:rsid w:val="0055234D"/>
  </w:style>
  <w:style w:type="character" w:customStyle="1" w:styleId="WW8Num7z3">
    <w:name w:val="WW8Num7z3"/>
    <w:qFormat/>
    <w:rsid w:val="0055234D"/>
  </w:style>
  <w:style w:type="character" w:customStyle="1" w:styleId="WW8Num7z4">
    <w:name w:val="WW8Num7z4"/>
    <w:qFormat/>
    <w:rsid w:val="0055234D"/>
  </w:style>
  <w:style w:type="character" w:customStyle="1" w:styleId="WW8Num7z5">
    <w:name w:val="WW8Num7z5"/>
    <w:qFormat/>
    <w:rsid w:val="0055234D"/>
  </w:style>
  <w:style w:type="character" w:customStyle="1" w:styleId="WW8Num7z6">
    <w:name w:val="WW8Num7z6"/>
    <w:qFormat/>
    <w:rsid w:val="0055234D"/>
  </w:style>
  <w:style w:type="character" w:customStyle="1" w:styleId="WW8Num7z7">
    <w:name w:val="WW8Num7z7"/>
    <w:qFormat/>
    <w:rsid w:val="0055234D"/>
  </w:style>
  <w:style w:type="character" w:customStyle="1" w:styleId="WW8Num7z8">
    <w:name w:val="WW8Num7z8"/>
    <w:qFormat/>
    <w:rsid w:val="0055234D"/>
  </w:style>
  <w:style w:type="character" w:customStyle="1" w:styleId="WW8Num8z0">
    <w:name w:val="WW8Num8z0"/>
    <w:qFormat/>
    <w:rsid w:val="0055234D"/>
  </w:style>
  <w:style w:type="character" w:customStyle="1" w:styleId="WW8Num8z1">
    <w:name w:val="WW8Num8z1"/>
    <w:qFormat/>
    <w:rsid w:val="0055234D"/>
  </w:style>
  <w:style w:type="character" w:customStyle="1" w:styleId="WW8Num8z2">
    <w:name w:val="WW8Num8z2"/>
    <w:qFormat/>
    <w:rsid w:val="0055234D"/>
  </w:style>
  <w:style w:type="character" w:customStyle="1" w:styleId="WW8Num8z3">
    <w:name w:val="WW8Num8z3"/>
    <w:qFormat/>
    <w:rsid w:val="0055234D"/>
  </w:style>
  <w:style w:type="character" w:customStyle="1" w:styleId="WW8Num8z4">
    <w:name w:val="WW8Num8z4"/>
    <w:qFormat/>
    <w:rsid w:val="0055234D"/>
  </w:style>
  <w:style w:type="character" w:customStyle="1" w:styleId="WW8Num8z5">
    <w:name w:val="WW8Num8z5"/>
    <w:qFormat/>
    <w:rsid w:val="0055234D"/>
  </w:style>
  <w:style w:type="character" w:customStyle="1" w:styleId="WW8Num8z6">
    <w:name w:val="WW8Num8z6"/>
    <w:qFormat/>
    <w:rsid w:val="0055234D"/>
  </w:style>
  <w:style w:type="character" w:customStyle="1" w:styleId="WW8Num8z7">
    <w:name w:val="WW8Num8z7"/>
    <w:qFormat/>
    <w:rsid w:val="0055234D"/>
  </w:style>
  <w:style w:type="character" w:customStyle="1" w:styleId="WW8Num8z8">
    <w:name w:val="WW8Num8z8"/>
    <w:qFormat/>
    <w:rsid w:val="0055234D"/>
  </w:style>
  <w:style w:type="character" w:customStyle="1" w:styleId="WW8Num9z0">
    <w:name w:val="WW8Num9z0"/>
    <w:qFormat/>
    <w:rsid w:val="0055234D"/>
  </w:style>
  <w:style w:type="character" w:customStyle="1" w:styleId="WW8Num10z0">
    <w:name w:val="WW8Num10z0"/>
    <w:qFormat/>
    <w:rsid w:val="0055234D"/>
  </w:style>
  <w:style w:type="character" w:customStyle="1" w:styleId="WW8Num10z1">
    <w:name w:val="WW8Num10z1"/>
    <w:qFormat/>
    <w:rsid w:val="0055234D"/>
  </w:style>
  <w:style w:type="character" w:customStyle="1" w:styleId="WW8Num10z2">
    <w:name w:val="WW8Num10z2"/>
    <w:qFormat/>
    <w:rsid w:val="0055234D"/>
  </w:style>
  <w:style w:type="character" w:customStyle="1" w:styleId="WW8Num10z3">
    <w:name w:val="WW8Num10z3"/>
    <w:qFormat/>
    <w:rsid w:val="0055234D"/>
  </w:style>
  <w:style w:type="character" w:customStyle="1" w:styleId="WW8Num10z4">
    <w:name w:val="WW8Num10z4"/>
    <w:qFormat/>
    <w:rsid w:val="0055234D"/>
  </w:style>
  <w:style w:type="character" w:customStyle="1" w:styleId="WW8Num10z5">
    <w:name w:val="WW8Num10z5"/>
    <w:qFormat/>
    <w:rsid w:val="0055234D"/>
  </w:style>
  <w:style w:type="character" w:customStyle="1" w:styleId="WW8Num10z6">
    <w:name w:val="WW8Num10z6"/>
    <w:qFormat/>
    <w:rsid w:val="0055234D"/>
  </w:style>
  <w:style w:type="character" w:customStyle="1" w:styleId="WW8Num10z7">
    <w:name w:val="WW8Num10z7"/>
    <w:qFormat/>
    <w:rsid w:val="0055234D"/>
  </w:style>
  <w:style w:type="character" w:customStyle="1" w:styleId="WW8Num10z8">
    <w:name w:val="WW8Num10z8"/>
    <w:qFormat/>
    <w:rsid w:val="0055234D"/>
  </w:style>
  <w:style w:type="character" w:customStyle="1" w:styleId="WW8Num11z0">
    <w:name w:val="WW8Num11z0"/>
    <w:qFormat/>
    <w:rsid w:val="0055234D"/>
  </w:style>
  <w:style w:type="character" w:customStyle="1" w:styleId="WW8Num11z1">
    <w:name w:val="WW8Num11z1"/>
    <w:qFormat/>
    <w:rsid w:val="0055234D"/>
  </w:style>
  <w:style w:type="character" w:customStyle="1" w:styleId="WW8Num11z2">
    <w:name w:val="WW8Num11z2"/>
    <w:qFormat/>
    <w:rsid w:val="0055234D"/>
  </w:style>
  <w:style w:type="character" w:customStyle="1" w:styleId="WW8Num11z3">
    <w:name w:val="WW8Num11z3"/>
    <w:qFormat/>
    <w:rsid w:val="0055234D"/>
  </w:style>
  <w:style w:type="character" w:customStyle="1" w:styleId="WW8Num11z4">
    <w:name w:val="WW8Num11z4"/>
    <w:qFormat/>
    <w:rsid w:val="0055234D"/>
  </w:style>
  <w:style w:type="character" w:customStyle="1" w:styleId="WW8Num11z5">
    <w:name w:val="WW8Num11z5"/>
    <w:qFormat/>
    <w:rsid w:val="0055234D"/>
  </w:style>
  <w:style w:type="character" w:customStyle="1" w:styleId="WW8Num11z6">
    <w:name w:val="WW8Num11z6"/>
    <w:qFormat/>
    <w:rsid w:val="0055234D"/>
  </w:style>
  <w:style w:type="character" w:customStyle="1" w:styleId="WW8Num11z7">
    <w:name w:val="WW8Num11z7"/>
    <w:qFormat/>
    <w:rsid w:val="0055234D"/>
  </w:style>
  <w:style w:type="character" w:customStyle="1" w:styleId="WW8Num11z8">
    <w:name w:val="WW8Num11z8"/>
    <w:qFormat/>
    <w:rsid w:val="0055234D"/>
  </w:style>
  <w:style w:type="character" w:customStyle="1" w:styleId="WW8Num12z0">
    <w:name w:val="WW8Num12z0"/>
    <w:qFormat/>
    <w:rsid w:val="0055234D"/>
  </w:style>
  <w:style w:type="character" w:customStyle="1" w:styleId="WW8Num12z1">
    <w:name w:val="WW8Num12z1"/>
    <w:qFormat/>
    <w:rsid w:val="0055234D"/>
  </w:style>
  <w:style w:type="character" w:customStyle="1" w:styleId="WW8Num12z2">
    <w:name w:val="WW8Num12z2"/>
    <w:qFormat/>
    <w:rsid w:val="0055234D"/>
  </w:style>
  <w:style w:type="character" w:customStyle="1" w:styleId="WW8Num12z3">
    <w:name w:val="WW8Num12z3"/>
    <w:qFormat/>
    <w:rsid w:val="0055234D"/>
  </w:style>
  <w:style w:type="character" w:customStyle="1" w:styleId="WW8Num12z4">
    <w:name w:val="WW8Num12z4"/>
    <w:qFormat/>
    <w:rsid w:val="0055234D"/>
  </w:style>
  <w:style w:type="character" w:customStyle="1" w:styleId="WW8Num12z5">
    <w:name w:val="WW8Num12z5"/>
    <w:qFormat/>
    <w:rsid w:val="0055234D"/>
  </w:style>
  <w:style w:type="character" w:customStyle="1" w:styleId="WW8Num12z6">
    <w:name w:val="WW8Num12z6"/>
    <w:qFormat/>
    <w:rsid w:val="0055234D"/>
  </w:style>
  <w:style w:type="character" w:customStyle="1" w:styleId="WW8Num12z7">
    <w:name w:val="WW8Num12z7"/>
    <w:qFormat/>
    <w:rsid w:val="0055234D"/>
  </w:style>
  <w:style w:type="character" w:customStyle="1" w:styleId="WW8Num12z8">
    <w:name w:val="WW8Num12z8"/>
    <w:qFormat/>
    <w:rsid w:val="0055234D"/>
  </w:style>
  <w:style w:type="character" w:customStyle="1" w:styleId="WW8Num13z0">
    <w:name w:val="WW8Num13z0"/>
    <w:qFormat/>
    <w:rsid w:val="0055234D"/>
  </w:style>
  <w:style w:type="character" w:customStyle="1" w:styleId="WW8Num13z1">
    <w:name w:val="WW8Num13z1"/>
    <w:qFormat/>
    <w:rsid w:val="0055234D"/>
  </w:style>
  <w:style w:type="character" w:customStyle="1" w:styleId="WW8Num13z2">
    <w:name w:val="WW8Num13z2"/>
    <w:qFormat/>
    <w:rsid w:val="0055234D"/>
  </w:style>
  <w:style w:type="character" w:customStyle="1" w:styleId="WW8Num13z3">
    <w:name w:val="WW8Num13z3"/>
    <w:qFormat/>
    <w:rsid w:val="0055234D"/>
  </w:style>
  <w:style w:type="character" w:customStyle="1" w:styleId="WW8Num13z4">
    <w:name w:val="WW8Num13z4"/>
    <w:qFormat/>
    <w:rsid w:val="0055234D"/>
  </w:style>
  <w:style w:type="character" w:customStyle="1" w:styleId="WW8Num13z5">
    <w:name w:val="WW8Num13z5"/>
    <w:qFormat/>
    <w:rsid w:val="0055234D"/>
  </w:style>
  <w:style w:type="character" w:customStyle="1" w:styleId="WW8Num13z6">
    <w:name w:val="WW8Num13z6"/>
    <w:qFormat/>
    <w:rsid w:val="0055234D"/>
  </w:style>
  <w:style w:type="character" w:customStyle="1" w:styleId="WW8Num13z7">
    <w:name w:val="WW8Num13z7"/>
    <w:qFormat/>
    <w:rsid w:val="0055234D"/>
  </w:style>
  <w:style w:type="character" w:customStyle="1" w:styleId="WW8Num13z8">
    <w:name w:val="WW8Num13z8"/>
    <w:qFormat/>
    <w:rsid w:val="0055234D"/>
  </w:style>
  <w:style w:type="character" w:customStyle="1" w:styleId="WW8Num14z0">
    <w:name w:val="WW8Num14z0"/>
    <w:qFormat/>
    <w:rsid w:val="0055234D"/>
  </w:style>
  <w:style w:type="character" w:customStyle="1" w:styleId="WW8Num15z0">
    <w:name w:val="WW8Num15z0"/>
    <w:qFormat/>
    <w:rsid w:val="0055234D"/>
    <w:rPr>
      <w:sz w:val="28"/>
    </w:rPr>
  </w:style>
  <w:style w:type="character" w:customStyle="1" w:styleId="WW8Num15z1">
    <w:name w:val="WW8Num15z1"/>
    <w:qFormat/>
    <w:rsid w:val="0055234D"/>
  </w:style>
  <w:style w:type="character" w:customStyle="1" w:styleId="WW8Num15z2">
    <w:name w:val="WW8Num15z2"/>
    <w:qFormat/>
    <w:rsid w:val="0055234D"/>
  </w:style>
  <w:style w:type="character" w:customStyle="1" w:styleId="WW8Num15z3">
    <w:name w:val="WW8Num15z3"/>
    <w:qFormat/>
    <w:rsid w:val="0055234D"/>
  </w:style>
  <w:style w:type="character" w:customStyle="1" w:styleId="WW8Num15z4">
    <w:name w:val="WW8Num15z4"/>
    <w:qFormat/>
    <w:rsid w:val="0055234D"/>
  </w:style>
  <w:style w:type="character" w:customStyle="1" w:styleId="WW8Num15z5">
    <w:name w:val="WW8Num15z5"/>
    <w:qFormat/>
    <w:rsid w:val="0055234D"/>
  </w:style>
  <w:style w:type="character" w:customStyle="1" w:styleId="WW8Num15z6">
    <w:name w:val="WW8Num15z6"/>
    <w:qFormat/>
    <w:rsid w:val="0055234D"/>
  </w:style>
  <w:style w:type="character" w:customStyle="1" w:styleId="WW8Num15z7">
    <w:name w:val="WW8Num15z7"/>
    <w:qFormat/>
    <w:rsid w:val="0055234D"/>
  </w:style>
  <w:style w:type="character" w:customStyle="1" w:styleId="WW8Num15z8">
    <w:name w:val="WW8Num15z8"/>
    <w:qFormat/>
    <w:rsid w:val="0055234D"/>
  </w:style>
  <w:style w:type="character" w:customStyle="1" w:styleId="WW8Num16z0">
    <w:name w:val="WW8Num16z0"/>
    <w:qFormat/>
    <w:rsid w:val="0055234D"/>
  </w:style>
  <w:style w:type="character" w:customStyle="1" w:styleId="WW8Num16z1">
    <w:name w:val="WW8Num16z1"/>
    <w:qFormat/>
    <w:rsid w:val="0055234D"/>
  </w:style>
  <w:style w:type="character" w:customStyle="1" w:styleId="WW8Num16z2">
    <w:name w:val="WW8Num16z2"/>
    <w:qFormat/>
    <w:rsid w:val="0055234D"/>
  </w:style>
  <w:style w:type="character" w:customStyle="1" w:styleId="WW8Num16z3">
    <w:name w:val="WW8Num16z3"/>
    <w:qFormat/>
    <w:rsid w:val="0055234D"/>
  </w:style>
  <w:style w:type="character" w:customStyle="1" w:styleId="WW8Num16z4">
    <w:name w:val="WW8Num16z4"/>
    <w:qFormat/>
    <w:rsid w:val="0055234D"/>
  </w:style>
  <w:style w:type="character" w:customStyle="1" w:styleId="WW8Num16z5">
    <w:name w:val="WW8Num16z5"/>
    <w:qFormat/>
    <w:rsid w:val="0055234D"/>
  </w:style>
  <w:style w:type="character" w:customStyle="1" w:styleId="WW8Num16z6">
    <w:name w:val="WW8Num16z6"/>
    <w:qFormat/>
    <w:rsid w:val="0055234D"/>
  </w:style>
  <w:style w:type="character" w:customStyle="1" w:styleId="WW8Num16z7">
    <w:name w:val="WW8Num16z7"/>
    <w:qFormat/>
    <w:rsid w:val="0055234D"/>
  </w:style>
  <w:style w:type="character" w:customStyle="1" w:styleId="WW8Num16z8">
    <w:name w:val="WW8Num16z8"/>
    <w:qFormat/>
    <w:rsid w:val="0055234D"/>
  </w:style>
  <w:style w:type="character" w:customStyle="1" w:styleId="WW8Num17z0">
    <w:name w:val="WW8Num17z0"/>
    <w:qFormat/>
    <w:rsid w:val="0055234D"/>
  </w:style>
  <w:style w:type="character" w:customStyle="1" w:styleId="WW8Num17z1">
    <w:name w:val="WW8Num17z1"/>
    <w:qFormat/>
    <w:rsid w:val="0055234D"/>
  </w:style>
  <w:style w:type="character" w:customStyle="1" w:styleId="WW8Num17z2">
    <w:name w:val="WW8Num17z2"/>
    <w:qFormat/>
    <w:rsid w:val="0055234D"/>
  </w:style>
  <w:style w:type="character" w:customStyle="1" w:styleId="WW8Num17z3">
    <w:name w:val="WW8Num17z3"/>
    <w:qFormat/>
    <w:rsid w:val="0055234D"/>
  </w:style>
  <w:style w:type="character" w:customStyle="1" w:styleId="WW8Num17z4">
    <w:name w:val="WW8Num17z4"/>
    <w:qFormat/>
    <w:rsid w:val="0055234D"/>
  </w:style>
  <w:style w:type="character" w:customStyle="1" w:styleId="WW8Num17z5">
    <w:name w:val="WW8Num17z5"/>
    <w:qFormat/>
    <w:rsid w:val="0055234D"/>
  </w:style>
  <w:style w:type="character" w:customStyle="1" w:styleId="WW8Num17z6">
    <w:name w:val="WW8Num17z6"/>
    <w:qFormat/>
    <w:rsid w:val="0055234D"/>
  </w:style>
  <w:style w:type="character" w:customStyle="1" w:styleId="WW8Num17z7">
    <w:name w:val="WW8Num17z7"/>
    <w:qFormat/>
    <w:rsid w:val="0055234D"/>
  </w:style>
  <w:style w:type="character" w:customStyle="1" w:styleId="WW8Num17z8">
    <w:name w:val="WW8Num17z8"/>
    <w:qFormat/>
    <w:rsid w:val="0055234D"/>
  </w:style>
  <w:style w:type="character" w:customStyle="1" w:styleId="WW8Num18z0">
    <w:name w:val="WW8Num18z0"/>
    <w:qFormat/>
    <w:rsid w:val="0055234D"/>
  </w:style>
  <w:style w:type="character" w:customStyle="1" w:styleId="WW8Num19z0">
    <w:name w:val="WW8Num19z0"/>
    <w:qFormat/>
    <w:rsid w:val="0055234D"/>
  </w:style>
  <w:style w:type="character" w:customStyle="1" w:styleId="WW8Num19z1">
    <w:name w:val="WW8Num19z1"/>
    <w:qFormat/>
    <w:rsid w:val="0055234D"/>
  </w:style>
  <w:style w:type="character" w:customStyle="1" w:styleId="WW8Num19z2">
    <w:name w:val="WW8Num19z2"/>
    <w:qFormat/>
    <w:rsid w:val="0055234D"/>
  </w:style>
  <w:style w:type="character" w:customStyle="1" w:styleId="WW8Num19z3">
    <w:name w:val="WW8Num19z3"/>
    <w:qFormat/>
    <w:rsid w:val="0055234D"/>
  </w:style>
  <w:style w:type="character" w:customStyle="1" w:styleId="WW8Num19z4">
    <w:name w:val="WW8Num19z4"/>
    <w:qFormat/>
    <w:rsid w:val="0055234D"/>
  </w:style>
  <w:style w:type="character" w:customStyle="1" w:styleId="WW8Num19z5">
    <w:name w:val="WW8Num19z5"/>
    <w:qFormat/>
    <w:rsid w:val="0055234D"/>
  </w:style>
  <w:style w:type="character" w:customStyle="1" w:styleId="WW8Num19z6">
    <w:name w:val="WW8Num19z6"/>
    <w:qFormat/>
    <w:rsid w:val="0055234D"/>
  </w:style>
  <w:style w:type="character" w:customStyle="1" w:styleId="WW8Num19z7">
    <w:name w:val="WW8Num19z7"/>
    <w:qFormat/>
    <w:rsid w:val="0055234D"/>
  </w:style>
  <w:style w:type="character" w:customStyle="1" w:styleId="WW8Num19z8">
    <w:name w:val="WW8Num19z8"/>
    <w:qFormat/>
    <w:rsid w:val="0055234D"/>
  </w:style>
  <w:style w:type="character" w:customStyle="1" w:styleId="WW8Num20z0">
    <w:name w:val="WW8Num20z0"/>
    <w:qFormat/>
    <w:rsid w:val="0055234D"/>
  </w:style>
  <w:style w:type="character" w:customStyle="1" w:styleId="WW8Num21z0">
    <w:name w:val="WW8Num21z0"/>
    <w:qFormat/>
    <w:rsid w:val="0055234D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55234D"/>
    <w:rPr>
      <w:rFonts w:ascii="Courier New" w:hAnsi="Courier New" w:cs="Courier New"/>
    </w:rPr>
  </w:style>
  <w:style w:type="character" w:customStyle="1" w:styleId="WW8Num21z2">
    <w:name w:val="WW8Num21z2"/>
    <w:qFormat/>
    <w:rsid w:val="0055234D"/>
    <w:rPr>
      <w:rFonts w:ascii="Wingdings" w:hAnsi="Wingdings" w:cs="Wingdings"/>
    </w:rPr>
  </w:style>
  <w:style w:type="character" w:customStyle="1" w:styleId="WW8Num21z3">
    <w:name w:val="WW8Num21z3"/>
    <w:qFormat/>
    <w:rsid w:val="0055234D"/>
    <w:rPr>
      <w:rFonts w:ascii="Symbol" w:hAnsi="Symbol" w:cs="Symbol"/>
    </w:rPr>
  </w:style>
  <w:style w:type="character" w:customStyle="1" w:styleId="WW8NumSt18z0">
    <w:name w:val="WW8NumSt18z0"/>
    <w:qFormat/>
    <w:rsid w:val="0055234D"/>
    <w:rPr>
      <w:rFonts w:ascii="Times New Roman" w:hAnsi="Times New Roman" w:cs="Times New Roman"/>
    </w:rPr>
  </w:style>
  <w:style w:type="character" w:styleId="a3">
    <w:name w:val="page number"/>
    <w:basedOn w:val="a0"/>
    <w:rsid w:val="0055234D"/>
  </w:style>
  <w:style w:type="character" w:customStyle="1" w:styleId="a4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55234D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rsid w:val="0055234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55234D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55234D"/>
    <w:rPr>
      <w:rFonts w:cs="Mangal"/>
    </w:rPr>
  </w:style>
  <w:style w:type="paragraph" w:customStyle="1" w:styleId="Caption">
    <w:name w:val="Caption"/>
    <w:basedOn w:val="a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5234D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5234D"/>
    <w:pPr>
      <w:jc w:val="center"/>
    </w:pPr>
    <w:rPr>
      <w:b/>
      <w:sz w:val="28"/>
    </w:rPr>
  </w:style>
  <w:style w:type="paragraph" w:styleId="a9">
    <w:name w:val="Body Text Indent"/>
    <w:basedOn w:val="a"/>
    <w:rsid w:val="0055234D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55234D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Header">
    <w:name w:val="Header"/>
    <w:basedOn w:val="a"/>
    <w:rsid w:val="0055234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55234D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aa">
    <w:name w:val="Plain Text"/>
    <w:basedOn w:val="a"/>
    <w:qFormat/>
    <w:rsid w:val="0055234D"/>
    <w:rPr>
      <w:rFonts w:ascii="Courier New" w:hAnsi="Courier New" w:cs="Courier New"/>
    </w:rPr>
  </w:style>
  <w:style w:type="paragraph" w:styleId="30">
    <w:name w:val="Body Text Indent 3"/>
    <w:basedOn w:val="a"/>
    <w:qFormat/>
    <w:rsid w:val="0055234D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5234D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55234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5234D"/>
    <w:pPr>
      <w:spacing w:line="360" w:lineRule="auto"/>
      <w:ind w:firstLine="720"/>
      <w:jc w:val="both"/>
    </w:pPr>
    <w:rPr>
      <w:sz w:val="28"/>
    </w:rPr>
  </w:style>
  <w:style w:type="paragraph" w:styleId="ab">
    <w:name w:val="Balloon Text"/>
    <w:basedOn w:val="a"/>
    <w:qFormat/>
    <w:rsid w:val="0055234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5234D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5234D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5234D"/>
    <w:pPr>
      <w:widowControl w:val="0"/>
      <w:spacing w:line="326" w:lineRule="exact"/>
      <w:ind w:firstLine="926"/>
    </w:pPr>
    <w:rPr>
      <w:sz w:val="24"/>
      <w:szCs w:val="24"/>
    </w:rPr>
  </w:style>
  <w:style w:type="paragraph" w:styleId="ac">
    <w:name w:val="No Spacing"/>
    <w:qFormat/>
    <w:rsid w:val="0055234D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ConsPlusNormal">
    <w:name w:val="ConsPlusNormal"/>
    <w:qFormat/>
    <w:rsid w:val="0055234D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0"/>
      <w:szCs w:val="20"/>
      <w:lang w:bidi="ar-SA"/>
    </w:rPr>
  </w:style>
  <w:style w:type="paragraph" w:customStyle="1" w:styleId="Style2">
    <w:name w:val="Style2"/>
    <w:basedOn w:val="a"/>
    <w:qFormat/>
    <w:rsid w:val="0055234D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55234D"/>
    <w:pPr>
      <w:widowControl w:val="0"/>
      <w:spacing w:line="374" w:lineRule="exact"/>
      <w:ind w:hanging="350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552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Содержимое врезки"/>
    <w:basedOn w:val="a"/>
    <w:qFormat/>
    <w:rsid w:val="0055234D"/>
  </w:style>
  <w:style w:type="paragraph" w:customStyle="1" w:styleId="western">
    <w:name w:val="western"/>
    <w:basedOn w:val="a"/>
    <w:qFormat/>
    <w:rsid w:val="0055234D"/>
    <w:pPr>
      <w:spacing w:before="100" w:after="100"/>
    </w:pPr>
    <w:rPr>
      <w:sz w:val="24"/>
      <w:szCs w:val="24"/>
    </w:rPr>
  </w:style>
  <w:style w:type="numbering" w:customStyle="1" w:styleId="WW8Num1">
    <w:name w:val="WW8Num1"/>
    <w:qFormat/>
    <w:rsid w:val="0055234D"/>
  </w:style>
  <w:style w:type="numbering" w:customStyle="1" w:styleId="WW8Num16">
    <w:name w:val="WW8Num16"/>
    <w:qFormat/>
    <w:rsid w:val="0055234D"/>
  </w:style>
  <w:style w:type="paragraph" w:styleId="HTML">
    <w:name w:val="HTML Preformatted"/>
    <w:basedOn w:val="a"/>
    <w:link w:val="HTML0"/>
    <w:uiPriority w:val="99"/>
    <w:unhideWhenUsed/>
    <w:rsid w:val="00256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6045"/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formattext">
    <w:name w:val="formattext"/>
    <w:basedOn w:val="a"/>
    <w:rsid w:val="00256045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table" w:styleId="af">
    <w:name w:val="Table Grid"/>
    <w:basedOn w:val="a1"/>
    <w:uiPriority w:val="59"/>
    <w:rsid w:val="00861F26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F95D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95D2F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af2">
    <w:name w:val="footer"/>
    <w:basedOn w:val="a"/>
    <w:link w:val="af3"/>
    <w:uiPriority w:val="99"/>
    <w:semiHidden/>
    <w:unhideWhenUsed/>
    <w:rsid w:val="00F95D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95D2F"/>
    <w:rPr>
      <w:rFonts w:ascii="Times New Roman" w:eastAsia="Times New Roman" w:hAnsi="Times New Roman" w:cs="Times New Roman"/>
      <w:color w:val="00000A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Priemnaja</cp:lastModifiedBy>
  <cp:revision>2</cp:revision>
  <cp:lastPrinted>2018-08-28T06:56:00Z</cp:lastPrinted>
  <dcterms:created xsi:type="dcterms:W3CDTF">2018-08-28T07:01:00Z</dcterms:created>
  <dcterms:modified xsi:type="dcterms:W3CDTF">2018-08-28T07:01:00Z</dcterms:modified>
  <dc:language>ru-RU</dc:language>
</cp:coreProperties>
</file>